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134" w:type="dxa"/>
        <w:tblLook w:val="01E0" w:firstRow="1" w:lastRow="1" w:firstColumn="1" w:lastColumn="1" w:noHBand="0" w:noVBand="0"/>
      </w:tblPr>
      <w:tblGrid>
        <w:gridCol w:w="4253"/>
        <w:gridCol w:w="6237"/>
      </w:tblGrid>
      <w:tr w:rsidR="00B21039" w:rsidRPr="002C41C3" w:rsidTr="00E51721">
        <w:tc>
          <w:tcPr>
            <w:tcW w:w="4253" w:type="dxa"/>
          </w:tcPr>
          <w:p w:rsidR="00B21039" w:rsidRPr="00E51721" w:rsidRDefault="00B21039" w:rsidP="00EC14AE">
            <w:pPr>
              <w:tabs>
                <w:tab w:val="center" w:pos="1878"/>
              </w:tabs>
              <w:jc w:val="center"/>
              <w:rPr>
                <w:sz w:val="28"/>
                <w:szCs w:val="28"/>
              </w:rPr>
            </w:pPr>
            <w:r w:rsidRPr="00E51721">
              <w:rPr>
                <w:sz w:val="28"/>
                <w:szCs w:val="28"/>
              </w:rPr>
              <w:t xml:space="preserve">ỦY BAN </w:t>
            </w:r>
            <w:r w:rsidR="00EC14AE" w:rsidRPr="00E51721">
              <w:rPr>
                <w:sz w:val="28"/>
                <w:szCs w:val="28"/>
              </w:rPr>
              <w:t>MTTQ</w:t>
            </w:r>
            <w:r w:rsidRPr="00E51721">
              <w:rPr>
                <w:sz w:val="28"/>
                <w:szCs w:val="28"/>
              </w:rPr>
              <w:t xml:space="preserve"> VIỆT NAM</w:t>
            </w:r>
          </w:p>
          <w:p w:rsidR="00EC14AE" w:rsidRPr="00E51721" w:rsidRDefault="00EC14AE" w:rsidP="00EC14AE">
            <w:pPr>
              <w:tabs>
                <w:tab w:val="center" w:pos="1878"/>
              </w:tabs>
              <w:jc w:val="center"/>
              <w:rPr>
                <w:sz w:val="28"/>
                <w:szCs w:val="28"/>
              </w:rPr>
            </w:pPr>
            <w:r w:rsidRPr="00E51721">
              <w:rPr>
                <w:sz w:val="28"/>
                <w:szCs w:val="28"/>
              </w:rPr>
              <w:t>TỈNH NAM ĐỊNH</w:t>
            </w:r>
          </w:p>
          <w:p w:rsidR="00B21039" w:rsidRPr="00E51721" w:rsidRDefault="00B21039" w:rsidP="003A0471">
            <w:pPr>
              <w:jc w:val="center"/>
              <w:rPr>
                <w:b/>
                <w:bCs/>
                <w:sz w:val="28"/>
                <w:szCs w:val="28"/>
              </w:rPr>
            </w:pPr>
            <w:r w:rsidRPr="00E51721">
              <w:rPr>
                <w:b/>
                <w:bCs/>
                <w:sz w:val="28"/>
                <w:szCs w:val="28"/>
              </w:rPr>
              <w:t>BAN THƯỜNG TRỰC</w:t>
            </w:r>
          </w:p>
          <w:p w:rsidR="00EC14AE" w:rsidRPr="00E51721" w:rsidRDefault="00EC14AE" w:rsidP="003A0471">
            <w:pPr>
              <w:jc w:val="center"/>
              <w:rPr>
                <w:sz w:val="28"/>
                <w:szCs w:val="28"/>
              </w:rPr>
            </w:pPr>
            <w:r w:rsidRPr="00E51721">
              <w:rPr>
                <w:b/>
                <w:bCs/>
                <w:sz w:val="28"/>
                <w:szCs w:val="28"/>
              </w:rPr>
              <w:t>*</w:t>
            </w:r>
          </w:p>
          <w:p w:rsidR="00B21039" w:rsidRPr="00E51721" w:rsidRDefault="0080426B" w:rsidP="00E51721">
            <w:pPr>
              <w:spacing w:before="180"/>
              <w:ind w:right="74"/>
              <w:jc w:val="center"/>
              <w:rPr>
                <w:sz w:val="28"/>
                <w:szCs w:val="28"/>
              </w:rPr>
            </w:pPr>
            <w:r w:rsidRPr="00E51721">
              <w:rPr>
                <w:sz w:val="28"/>
                <w:szCs w:val="28"/>
              </w:rPr>
              <w:t>Số</w:t>
            </w:r>
            <w:r w:rsidR="00E51721">
              <w:rPr>
                <w:sz w:val="28"/>
                <w:szCs w:val="28"/>
              </w:rPr>
              <w:t xml:space="preserve"> </w:t>
            </w:r>
            <w:r w:rsidRPr="00E51721">
              <w:rPr>
                <w:sz w:val="28"/>
                <w:szCs w:val="28"/>
              </w:rPr>
              <w:t>: </w:t>
            </w:r>
            <w:r w:rsidR="00E51721">
              <w:rPr>
                <w:b/>
                <w:sz w:val="28"/>
                <w:szCs w:val="28"/>
              </w:rPr>
              <w:t>39</w:t>
            </w:r>
            <w:r w:rsidR="00C52F9F" w:rsidRPr="00E51721">
              <w:rPr>
                <w:sz w:val="28"/>
                <w:szCs w:val="28"/>
              </w:rPr>
              <w:t>/</w:t>
            </w:r>
            <w:r w:rsidR="003A0471" w:rsidRPr="00E51721">
              <w:rPr>
                <w:sz w:val="28"/>
                <w:szCs w:val="28"/>
              </w:rPr>
              <w:t>HD</w:t>
            </w:r>
            <w:r w:rsidR="00C52F9F" w:rsidRPr="00E51721">
              <w:rPr>
                <w:sz w:val="28"/>
                <w:szCs w:val="28"/>
              </w:rPr>
              <w:t>-MTT</w:t>
            </w:r>
            <w:r w:rsidR="00EC14AE" w:rsidRPr="00E51721">
              <w:rPr>
                <w:sz w:val="28"/>
                <w:szCs w:val="28"/>
              </w:rPr>
              <w:t>Q</w:t>
            </w:r>
          </w:p>
        </w:tc>
        <w:tc>
          <w:tcPr>
            <w:tcW w:w="6237" w:type="dxa"/>
          </w:tcPr>
          <w:p w:rsidR="00B21039" w:rsidRPr="00E51721" w:rsidRDefault="00B21039" w:rsidP="00B21039">
            <w:pPr>
              <w:ind w:left="75" w:right="72"/>
              <w:jc w:val="center"/>
              <w:rPr>
                <w:b/>
                <w:sz w:val="28"/>
                <w:szCs w:val="28"/>
              </w:rPr>
            </w:pPr>
            <w:r w:rsidRPr="00E51721">
              <w:rPr>
                <w:b/>
                <w:sz w:val="28"/>
                <w:szCs w:val="28"/>
              </w:rPr>
              <w:t>CỘNG HÒA XÃ HỘI CHỦ NGHĨA VIỆT NAM</w:t>
            </w:r>
          </w:p>
          <w:p w:rsidR="00B21039" w:rsidRPr="00E51721" w:rsidRDefault="00B21039" w:rsidP="00B21039">
            <w:pPr>
              <w:ind w:right="72"/>
              <w:jc w:val="center"/>
              <w:rPr>
                <w:b/>
                <w:bCs/>
                <w:sz w:val="28"/>
                <w:szCs w:val="28"/>
                <w:u w:val="single"/>
              </w:rPr>
            </w:pPr>
            <w:r w:rsidRPr="00E51721">
              <w:rPr>
                <w:b/>
                <w:bCs/>
                <w:sz w:val="28"/>
                <w:szCs w:val="28"/>
                <w:u w:val="single"/>
              </w:rPr>
              <w:t>Độc Lập - Tự do - Hạnh phúc</w:t>
            </w:r>
          </w:p>
          <w:p w:rsidR="00B21039" w:rsidRPr="00E51721" w:rsidRDefault="00B21039" w:rsidP="00B21039">
            <w:pPr>
              <w:spacing w:before="75" w:after="75"/>
              <w:ind w:right="75"/>
              <w:jc w:val="center"/>
              <w:rPr>
                <w:i/>
                <w:iCs/>
                <w:sz w:val="28"/>
                <w:szCs w:val="28"/>
              </w:rPr>
            </w:pPr>
          </w:p>
          <w:p w:rsidR="00B21039" w:rsidRPr="00E51721" w:rsidRDefault="00B843D0" w:rsidP="00EC14AE">
            <w:pPr>
              <w:spacing w:before="120"/>
              <w:ind w:right="74"/>
              <w:jc w:val="center"/>
              <w:rPr>
                <w:sz w:val="28"/>
                <w:szCs w:val="28"/>
              </w:rPr>
            </w:pPr>
            <w:r w:rsidRPr="00E51721">
              <w:rPr>
                <w:i/>
                <w:iCs/>
                <w:sz w:val="28"/>
                <w:szCs w:val="28"/>
              </w:rPr>
              <w:t xml:space="preserve">           </w:t>
            </w:r>
            <w:r w:rsidR="00EC14AE" w:rsidRPr="00E51721">
              <w:rPr>
                <w:i/>
                <w:iCs/>
                <w:sz w:val="28"/>
                <w:szCs w:val="28"/>
              </w:rPr>
              <w:t>Nam Định</w:t>
            </w:r>
            <w:r w:rsidR="00B21039" w:rsidRPr="00E51721">
              <w:rPr>
                <w:i/>
                <w:iCs/>
                <w:sz w:val="28"/>
                <w:szCs w:val="28"/>
              </w:rPr>
              <w:t>, ngày</w:t>
            </w:r>
            <w:r w:rsidR="005B360D" w:rsidRPr="00E51721">
              <w:rPr>
                <w:i/>
                <w:iCs/>
                <w:sz w:val="28"/>
                <w:szCs w:val="28"/>
              </w:rPr>
              <w:t xml:space="preserve"> </w:t>
            </w:r>
            <w:r w:rsidR="00E51721" w:rsidRPr="00E51721">
              <w:rPr>
                <w:i/>
                <w:iCs/>
                <w:sz w:val="28"/>
                <w:szCs w:val="28"/>
              </w:rPr>
              <w:t xml:space="preserve">18 </w:t>
            </w:r>
            <w:r w:rsidR="008B5092" w:rsidRPr="00E51721">
              <w:rPr>
                <w:i/>
                <w:iCs/>
                <w:sz w:val="28"/>
                <w:szCs w:val="28"/>
              </w:rPr>
              <w:t xml:space="preserve"> </w:t>
            </w:r>
            <w:r w:rsidR="00C52F9F" w:rsidRPr="00E51721">
              <w:rPr>
                <w:i/>
                <w:iCs/>
                <w:sz w:val="28"/>
                <w:szCs w:val="28"/>
              </w:rPr>
              <w:t>tháng</w:t>
            </w:r>
            <w:r w:rsidR="00B21039" w:rsidRPr="00E51721">
              <w:rPr>
                <w:i/>
                <w:iCs/>
                <w:sz w:val="28"/>
                <w:szCs w:val="28"/>
              </w:rPr>
              <w:t xml:space="preserve"> </w:t>
            </w:r>
            <w:r w:rsidR="00EC14AE" w:rsidRPr="00E51721">
              <w:rPr>
                <w:i/>
                <w:iCs/>
                <w:sz w:val="28"/>
                <w:szCs w:val="28"/>
              </w:rPr>
              <w:t>7</w:t>
            </w:r>
            <w:r w:rsidR="005A26B8" w:rsidRPr="00E51721">
              <w:rPr>
                <w:i/>
                <w:iCs/>
                <w:sz w:val="28"/>
                <w:szCs w:val="28"/>
              </w:rPr>
              <w:t xml:space="preserve"> </w:t>
            </w:r>
            <w:r w:rsidR="00B21039" w:rsidRPr="00E51721">
              <w:rPr>
                <w:i/>
                <w:iCs/>
                <w:sz w:val="28"/>
                <w:szCs w:val="28"/>
              </w:rPr>
              <w:t>năm 20</w:t>
            </w:r>
            <w:r w:rsidR="005A26B8" w:rsidRPr="00E51721">
              <w:rPr>
                <w:i/>
                <w:iCs/>
                <w:sz w:val="28"/>
                <w:szCs w:val="28"/>
              </w:rPr>
              <w:t>23</w:t>
            </w:r>
          </w:p>
        </w:tc>
      </w:tr>
    </w:tbl>
    <w:p w:rsidR="00E51721" w:rsidRDefault="00E51721" w:rsidP="001D491B">
      <w:pPr>
        <w:spacing w:line="380" w:lineRule="atLeast"/>
        <w:jc w:val="center"/>
        <w:rPr>
          <w:b/>
          <w:bCs/>
          <w:sz w:val="28"/>
          <w:szCs w:val="28"/>
        </w:rPr>
      </w:pPr>
    </w:p>
    <w:p w:rsidR="00B21039" w:rsidRPr="002C41C3" w:rsidRDefault="002C6EA6" w:rsidP="001D491B">
      <w:pPr>
        <w:spacing w:line="380" w:lineRule="atLeast"/>
        <w:jc w:val="center"/>
        <w:rPr>
          <w:sz w:val="28"/>
          <w:szCs w:val="28"/>
        </w:rPr>
      </w:pPr>
      <w:r w:rsidRPr="002C41C3">
        <w:rPr>
          <w:b/>
          <w:bCs/>
          <w:sz w:val="28"/>
          <w:szCs w:val="28"/>
        </w:rPr>
        <w:t>HƯỚNG DẪN</w:t>
      </w:r>
    </w:p>
    <w:p w:rsidR="003A0471" w:rsidRPr="002C41C3" w:rsidRDefault="00A25461" w:rsidP="007075CF">
      <w:pPr>
        <w:jc w:val="center"/>
        <w:rPr>
          <w:b/>
          <w:bCs/>
          <w:sz w:val="28"/>
          <w:szCs w:val="28"/>
          <w:lang w:val="vi-VN"/>
        </w:rPr>
      </w:pPr>
      <w:r w:rsidRPr="002C41C3">
        <w:rPr>
          <w:b/>
          <w:bCs/>
          <w:sz w:val="28"/>
          <w:szCs w:val="28"/>
        </w:rPr>
        <w:t>Tổ</w:t>
      </w:r>
      <w:r w:rsidRPr="002C41C3">
        <w:rPr>
          <w:b/>
          <w:bCs/>
          <w:sz w:val="28"/>
          <w:szCs w:val="28"/>
          <w:lang w:val="vi-VN"/>
        </w:rPr>
        <w:t xml:space="preserve"> chức </w:t>
      </w:r>
      <w:r w:rsidR="00B21039" w:rsidRPr="002C41C3">
        <w:rPr>
          <w:b/>
          <w:bCs/>
          <w:sz w:val="28"/>
          <w:szCs w:val="28"/>
        </w:rPr>
        <w:t xml:space="preserve">Đại hội </w:t>
      </w:r>
      <w:r w:rsidR="00FC2B50" w:rsidRPr="002C41C3">
        <w:rPr>
          <w:b/>
          <w:bCs/>
          <w:sz w:val="28"/>
          <w:szCs w:val="28"/>
        </w:rPr>
        <w:t xml:space="preserve">đại biểu </w:t>
      </w:r>
      <w:r w:rsidRPr="002C41C3">
        <w:rPr>
          <w:b/>
          <w:bCs/>
          <w:sz w:val="28"/>
          <w:szCs w:val="28"/>
        </w:rPr>
        <w:t>Mặt</w:t>
      </w:r>
      <w:r w:rsidRPr="002C41C3">
        <w:rPr>
          <w:b/>
          <w:bCs/>
          <w:sz w:val="28"/>
          <w:szCs w:val="28"/>
          <w:lang w:val="vi-VN"/>
        </w:rPr>
        <w:t xml:space="preserve"> trận Tổ quốc </w:t>
      </w:r>
      <w:r w:rsidR="00B21039" w:rsidRPr="002C41C3">
        <w:rPr>
          <w:b/>
          <w:bCs/>
          <w:sz w:val="28"/>
          <w:szCs w:val="28"/>
        </w:rPr>
        <w:t>Việt Nam các cấ</w:t>
      </w:r>
      <w:r w:rsidR="003A0471" w:rsidRPr="002C41C3">
        <w:rPr>
          <w:b/>
          <w:bCs/>
          <w:sz w:val="28"/>
          <w:szCs w:val="28"/>
          <w:lang w:val="vi-VN"/>
        </w:rPr>
        <w:t xml:space="preserve">p, </w:t>
      </w:r>
    </w:p>
    <w:p w:rsidR="00EC14AE" w:rsidRDefault="003A0471" w:rsidP="007075CF">
      <w:pPr>
        <w:jc w:val="center"/>
        <w:rPr>
          <w:b/>
          <w:bCs/>
          <w:sz w:val="28"/>
          <w:szCs w:val="28"/>
        </w:rPr>
      </w:pPr>
      <w:r w:rsidRPr="002C41C3">
        <w:rPr>
          <w:b/>
          <w:bCs/>
          <w:sz w:val="28"/>
          <w:szCs w:val="28"/>
          <w:lang w:val="vi-VN"/>
        </w:rPr>
        <w:t xml:space="preserve">tiến tới Đại hội đại biểu </w:t>
      </w:r>
      <w:r w:rsidR="00EC14AE">
        <w:rPr>
          <w:b/>
          <w:bCs/>
          <w:sz w:val="28"/>
          <w:szCs w:val="28"/>
        </w:rPr>
        <w:t xml:space="preserve">Mặt trận Tổ quốc Việt Nam tỉnh Nam Định </w:t>
      </w:r>
    </w:p>
    <w:p w:rsidR="00186106" w:rsidRPr="002C41C3" w:rsidRDefault="00EC14AE" w:rsidP="007075CF">
      <w:pPr>
        <w:jc w:val="center"/>
        <w:rPr>
          <w:b/>
          <w:bCs/>
          <w:sz w:val="28"/>
          <w:szCs w:val="28"/>
          <w:lang w:val="vi-VN"/>
        </w:rPr>
      </w:pPr>
      <w:r>
        <w:rPr>
          <w:b/>
          <w:bCs/>
          <w:sz w:val="28"/>
          <w:szCs w:val="28"/>
        </w:rPr>
        <w:t>l</w:t>
      </w:r>
      <w:r w:rsidR="003A0471" w:rsidRPr="002C41C3">
        <w:rPr>
          <w:b/>
          <w:bCs/>
          <w:sz w:val="28"/>
          <w:szCs w:val="28"/>
          <w:lang w:val="vi-VN"/>
        </w:rPr>
        <w:t>ần thứ X</w:t>
      </w:r>
      <w:r>
        <w:rPr>
          <w:b/>
          <w:bCs/>
          <w:sz w:val="28"/>
          <w:szCs w:val="28"/>
        </w:rPr>
        <w:t xml:space="preserve">VII, </w:t>
      </w:r>
      <w:r w:rsidR="001B37B9" w:rsidRPr="002C41C3">
        <w:rPr>
          <w:b/>
          <w:bCs/>
          <w:sz w:val="28"/>
          <w:szCs w:val="28"/>
          <w:lang w:val="vi-VN"/>
        </w:rPr>
        <w:t>n</w:t>
      </w:r>
      <w:r w:rsidR="00186106" w:rsidRPr="002C41C3">
        <w:rPr>
          <w:b/>
          <w:bCs/>
          <w:sz w:val="28"/>
          <w:szCs w:val="28"/>
          <w:lang w:val="vi-VN"/>
        </w:rPr>
        <w:t>hiệm kỳ 20</w:t>
      </w:r>
      <w:r w:rsidR="009B253E" w:rsidRPr="002C41C3">
        <w:rPr>
          <w:b/>
          <w:bCs/>
          <w:sz w:val="28"/>
          <w:szCs w:val="28"/>
          <w:lang w:val="vi-VN"/>
        </w:rPr>
        <w:t>24</w:t>
      </w:r>
      <w:r w:rsidR="00186106" w:rsidRPr="002C41C3">
        <w:rPr>
          <w:b/>
          <w:bCs/>
          <w:sz w:val="28"/>
          <w:szCs w:val="28"/>
          <w:lang w:val="vi-VN"/>
        </w:rPr>
        <w:t>-202</w:t>
      </w:r>
      <w:r w:rsidR="009B253E" w:rsidRPr="002C41C3">
        <w:rPr>
          <w:b/>
          <w:bCs/>
          <w:sz w:val="28"/>
          <w:szCs w:val="28"/>
          <w:lang w:val="vi-VN"/>
        </w:rPr>
        <w:t>9</w:t>
      </w:r>
    </w:p>
    <w:p w:rsidR="00A66D42" w:rsidRPr="002C41C3" w:rsidRDefault="00A66D42" w:rsidP="00A66D42">
      <w:pPr>
        <w:spacing w:before="60" w:after="60"/>
        <w:rPr>
          <w:sz w:val="28"/>
          <w:szCs w:val="28"/>
          <w:lang w:val="vi-VN"/>
        </w:rPr>
      </w:pPr>
    </w:p>
    <w:p w:rsidR="00EC14AE" w:rsidRDefault="003A0471" w:rsidP="0039788D">
      <w:pPr>
        <w:spacing w:line="380" w:lineRule="exact"/>
        <w:ind w:firstLine="720"/>
        <w:jc w:val="both"/>
        <w:rPr>
          <w:spacing w:val="-4"/>
          <w:sz w:val="28"/>
          <w:szCs w:val="28"/>
        </w:rPr>
      </w:pPr>
      <w:r w:rsidRPr="002C41C3">
        <w:rPr>
          <w:spacing w:val="-4"/>
          <w:sz w:val="28"/>
          <w:szCs w:val="28"/>
          <w:lang w:val="vi-VN"/>
        </w:rPr>
        <w:t xml:space="preserve">Thực hiện </w:t>
      </w:r>
      <w:r w:rsidR="00FC2B50" w:rsidRPr="002C41C3">
        <w:rPr>
          <w:spacing w:val="-4"/>
          <w:sz w:val="28"/>
          <w:szCs w:val="28"/>
          <w:lang w:val="vi-VN"/>
        </w:rPr>
        <w:t xml:space="preserve">Chỉ thị số 22-CT/TW ngày 25/5/2023 </w:t>
      </w:r>
      <w:r w:rsidR="006C3B62">
        <w:rPr>
          <w:spacing w:val="-4"/>
          <w:sz w:val="28"/>
          <w:szCs w:val="28"/>
        </w:rPr>
        <w:t xml:space="preserve">(Chỉ thị 22-CT/TW) của </w:t>
      </w:r>
      <w:r w:rsidR="00FC2B50" w:rsidRPr="002C41C3">
        <w:rPr>
          <w:spacing w:val="-4"/>
          <w:sz w:val="28"/>
          <w:szCs w:val="28"/>
          <w:lang w:val="vi-VN"/>
        </w:rPr>
        <w:t xml:space="preserve">Ban Bí thư Trung ương Đảng </w:t>
      </w:r>
      <w:r w:rsidR="00EC14AE">
        <w:rPr>
          <w:spacing w:val="-4"/>
          <w:sz w:val="28"/>
          <w:szCs w:val="28"/>
        </w:rPr>
        <w:t>và Thôn</w:t>
      </w:r>
      <w:r w:rsidR="00A96AED">
        <w:rPr>
          <w:spacing w:val="-4"/>
          <w:sz w:val="28"/>
          <w:szCs w:val="28"/>
        </w:rPr>
        <w:t>g tri số 09-TT/TU ngày 15/6/2023</w:t>
      </w:r>
      <w:r w:rsidR="00EC14AE">
        <w:rPr>
          <w:spacing w:val="-4"/>
          <w:sz w:val="28"/>
          <w:szCs w:val="28"/>
        </w:rPr>
        <w:t xml:space="preserve"> của Ban Thường vụ Tỉnh ủy Nam Định </w:t>
      </w:r>
      <w:r w:rsidR="00FC2B50" w:rsidRPr="002C41C3">
        <w:rPr>
          <w:spacing w:val="-4"/>
          <w:sz w:val="28"/>
          <w:szCs w:val="28"/>
          <w:lang w:val="vi-VN"/>
        </w:rPr>
        <w:t xml:space="preserve">về lãnh đạo tổ chức Đại hội </w:t>
      </w:r>
      <w:r w:rsidR="004229DA">
        <w:rPr>
          <w:spacing w:val="-4"/>
          <w:sz w:val="28"/>
          <w:szCs w:val="28"/>
        </w:rPr>
        <w:t>Mặt trận Tổ quốc (</w:t>
      </w:r>
      <w:r w:rsidR="00FC2B50" w:rsidRPr="002C41C3">
        <w:rPr>
          <w:spacing w:val="-4"/>
          <w:sz w:val="28"/>
          <w:szCs w:val="28"/>
          <w:lang w:val="vi-VN"/>
        </w:rPr>
        <w:t>MTTQ</w:t>
      </w:r>
      <w:r w:rsidR="004229DA">
        <w:rPr>
          <w:spacing w:val="-4"/>
          <w:sz w:val="28"/>
          <w:szCs w:val="28"/>
        </w:rPr>
        <w:t>)</w:t>
      </w:r>
      <w:r w:rsidR="00FC2B50" w:rsidRPr="002C41C3">
        <w:rPr>
          <w:spacing w:val="-4"/>
          <w:sz w:val="28"/>
          <w:szCs w:val="28"/>
          <w:lang w:val="vi-VN"/>
        </w:rPr>
        <w:t xml:space="preserve"> Việt Nam các cấp </w:t>
      </w:r>
      <w:r w:rsidR="00EC14AE">
        <w:rPr>
          <w:spacing w:val="-4"/>
          <w:sz w:val="28"/>
          <w:szCs w:val="28"/>
        </w:rPr>
        <w:t xml:space="preserve">tiến tới  </w:t>
      </w:r>
      <w:r w:rsidR="00FC2B50" w:rsidRPr="002C41C3">
        <w:rPr>
          <w:spacing w:val="-4"/>
          <w:sz w:val="28"/>
          <w:szCs w:val="28"/>
          <w:lang w:val="vi-VN"/>
        </w:rPr>
        <w:t xml:space="preserve">Đại hội đại biểu toàn quốc MTTQ Việt Nam lần thứ X, nhiệm kỳ 2024 </w:t>
      </w:r>
      <w:r w:rsidR="001B73BF" w:rsidRPr="002C41C3">
        <w:rPr>
          <w:spacing w:val="-4"/>
          <w:sz w:val="28"/>
          <w:szCs w:val="28"/>
          <w:lang w:val="vi-VN"/>
        </w:rPr>
        <w:t>-</w:t>
      </w:r>
      <w:r w:rsidR="00FC2B50" w:rsidRPr="002C41C3">
        <w:rPr>
          <w:spacing w:val="-4"/>
          <w:sz w:val="28"/>
          <w:szCs w:val="28"/>
          <w:lang w:val="vi-VN"/>
        </w:rPr>
        <w:t xml:space="preserve"> 2029</w:t>
      </w:r>
      <w:r w:rsidR="001B73BF" w:rsidRPr="002C41C3">
        <w:rPr>
          <w:spacing w:val="-4"/>
          <w:sz w:val="28"/>
          <w:szCs w:val="28"/>
          <w:lang w:val="vi-VN"/>
        </w:rPr>
        <w:t xml:space="preserve">; </w:t>
      </w:r>
      <w:r w:rsidRPr="002C41C3">
        <w:rPr>
          <w:spacing w:val="-4"/>
          <w:sz w:val="28"/>
          <w:szCs w:val="28"/>
          <w:lang w:val="vi-VN"/>
        </w:rPr>
        <w:t xml:space="preserve">căn cứ </w:t>
      </w:r>
      <w:r w:rsidR="001B73BF" w:rsidRPr="002C41C3">
        <w:rPr>
          <w:spacing w:val="-4"/>
          <w:sz w:val="28"/>
          <w:szCs w:val="28"/>
          <w:lang w:val="vi-VN"/>
        </w:rPr>
        <w:t xml:space="preserve">Điều lệ MTTQ Việt Nam; Đề án </w:t>
      </w:r>
      <w:r w:rsidR="000022CE">
        <w:rPr>
          <w:spacing w:val="-4"/>
          <w:sz w:val="28"/>
          <w:szCs w:val="28"/>
        </w:rPr>
        <w:t xml:space="preserve">số 11-ĐA/MTTW-ĐCT ngày 23/6/2023 của Đoàn Chủ tịch Ủy ban Trung ương MTTQ Việt Nam về tổ chức </w:t>
      </w:r>
      <w:r w:rsidR="002930D1">
        <w:rPr>
          <w:spacing w:val="-4"/>
          <w:sz w:val="28"/>
          <w:szCs w:val="28"/>
        </w:rPr>
        <w:t>Đ</w:t>
      </w:r>
      <w:r w:rsidR="001B73BF" w:rsidRPr="002C41C3">
        <w:rPr>
          <w:spacing w:val="-4"/>
          <w:sz w:val="28"/>
          <w:szCs w:val="28"/>
          <w:lang w:val="vi-VN"/>
        </w:rPr>
        <w:t xml:space="preserve">ại hội đại biểu MTTQ Việt Nam các cấp và Đại hội đại biểu toàn quốc MTTQ Việt Nam lần thứ X, nhiệm kỳ 2024 </w:t>
      </w:r>
      <w:r w:rsidR="00EC14AE">
        <w:rPr>
          <w:spacing w:val="-4"/>
          <w:sz w:val="28"/>
          <w:szCs w:val="28"/>
          <w:lang w:val="vi-VN"/>
        </w:rPr>
        <w:t>–</w:t>
      </w:r>
      <w:r w:rsidR="001B73BF" w:rsidRPr="002C41C3">
        <w:rPr>
          <w:spacing w:val="-4"/>
          <w:sz w:val="28"/>
          <w:szCs w:val="28"/>
          <w:lang w:val="vi-VN"/>
        </w:rPr>
        <w:t xml:space="preserve"> 2029</w:t>
      </w:r>
      <w:r w:rsidR="00EC14AE">
        <w:rPr>
          <w:spacing w:val="-4"/>
          <w:sz w:val="28"/>
          <w:szCs w:val="28"/>
          <w:lang w:val="vi-VN"/>
        </w:rPr>
        <w:t>;</w:t>
      </w:r>
      <w:r w:rsidR="00EC14AE">
        <w:rPr>
          <w:spacing w:val="-4"/>
          <w:sz w:val="28"/>
          <w:szCs w:val="28"/>
        </w:rPr>
        <w:t xml:space="preserve"> Hướng dẫn số 104-HD/MTTW-BTT ngày 29/6/2023 của </w:t>
      </w:r>
      <w:r w:rsidR="00B21039" w:rsidRPr="002C41C3">
        <w:rPr>
          <w:spacing w:val="-4"/>
          <w:sz w:val="28"/>
          <w:szCs w:val="28"/>
          <w:lang w:val="vi-VN"/>
        </w:rPr>
        <w:t xml:space="preserve">Ban Thường trực </w:t>
      </w:r>
      <w:r w:rsidR="008B5092" w:rsidRPr="002C41C3">
        <w:rPr>
          <w:spacing w:val="-4"/>
          <w:sz w:val="28"/>
          <w:szCs w:val="28"/>
          <w:lang w:val="vi-VN"/>
        </w:rPr>
        <w:t>Ủy</w:t>
      </w:r>
      <w:r w:rsidR="00B21039" w:rsidRPr="002C41C3">
        <w:rPr>
          <w:spacing w:val="-4"/>
          <w:sz w:val="28"/>
          <w:szCs w:val="28"/>
          <w:lang w:val="vi-VN"/>
        </w:rPr>
        <w:t xml:space="preserve"> ban Trung ương MTTQ Việt Nam </w:t>
      </w:r>
      <w:r w:rsidR="00FC2B50" w:rsidRPr="002C41C3">
        <w:rPr>
          <w:spacing w:val="-4"/>
          <w:sz w:val="28"/>
          <w:szCs w:val="28"/>
          <w:lang w:val="vi-VN"/>
        </w:rPr>
        <w:t>H</w:t>
      </w:r>
      <w:r w:rsidR="00B21039" w:rsidRPr="002C41C3">
        <w:rPr>
          <w:spacing w:val="-4"/>
          <w:sz w:val="28"/>
          <w:szCs w:val="28"/>
          <w:lang w:val="vi-VN"/>
        </w:rPr>
        <w:t xml:space="preserve">ướng dẫn </w:t>
      </w:r>
      <w:r w:rsidR="003F14DB" w:rsidRPr="002C41C3">
        <w:rPr>
          <w:spacing w:val="-4"/>
          <w:sz w:val="28"/>
          <w:szCs w:val="28"/>
          <w:lang w:val="vi-VN"/>
        </w:rPr>
        <w:t xml:space="preserve">một số nội dung </w:t>
      </w:r>
      <w:r w:rsidR="00D00818">
        <w:rPr>
          <w:spacing w:val="-4"/>
          <w:sz w:val="28"/>
          <w:szCs w:val="28"/>
        </w:rPr>
        <w:t xml:space="preserve">về </w:t>
      </w:r>
      <w:r w:rsidR="00B21039" w:rsidRPr="002C41C3">
        <w:rPr>
          <w:spacing w:val="-4"/>
          <w:sz w:val="28"/>
          <w:szCs w:val="28"/>
          <w:lang w:val="vi-VN"/>
        </w:rPr>
        <w:t>tổ chức Đại hội</w:t>
      </w:r>
      <w:r w:rsidR="00FC2B50" w:rsidRPr="002C41C3">
        <w:rPr>
          <w:spacing w:val="-4"/>
          <w:sz w:val="28"/>
          <w:szCs w:val="28"/>
          <w:lang w:val="vi-VN"/>
        </w:rPr>
        <w:t xml:space="preserve"> đại biểu</w:t>
      </w:r>
      <w:r w:rsidR="00B21039" w:rsidRPr="002C41C3">
        <w:rPr>
          <w:spacing w:val="-4"/>
          <w:sz w:val="28"/>
          <w:szCs w:val="28"/>
          <w:lang w:val="vi-VN"/>
        </w:rPr>
        <w:t xml:space="preserve"> </w:t>
      </w:r>
      <w:r w:rsidR="00FE6C79" w:rsidRPr="002C41C3">
        <w:rPr>
          <w:spacing w:val="-4"/>
          <w:sz w:val="28"/>
          <w:szCs w:val="28"/>
          <w:lang w:val="vi-VN"/>
        </w:rPr>
        <w:t>MTTQ</w:t>
      </w:r>
      <w:r w:rsidR="00B21039" w:rsidRPr="002C41C3">
        <w:rPr>
          <w:spacing w:val="-4"/>
          <w:sz w:val="28"/>
          <w:szCs w:val="28"/>
          <w:lang w:val="vi-VN"/>
        </w:rPr>
        <w:t xml:space="preserve"> Việt Nam các cấp</w:t>
      </w:r>
      <w:r w:rsidR="004E6EE5" w:rsidRPr="002C41C3">
        <w:rPr>
          <w:spacing w:val="-4"/>
          <w:sz w:val="28"/>
          <w:szCs w:val="28"/>
          <w:lang w:val="vi-VN"/>
        </w:rPr>
        <w:t xml:space="preserve"> nhiệm kỳ 2024 </w:t>
      </w:r>
      <w:r w:rsidR="00EC14AE">
        <w:rPr>
          <w:spacing w:val="-4"/>
          <w:sz w:val="28"/>
          <w:szCs w:val="28"/>
          <w:lang w:val="vi-VN"/>
        </w:rPr>
        <w:t>–</w:t>
      </w:r>
      <w:r w:rsidR="00066286" w:rsidRPr="002C41C3">
        <w:rPr>
          <w:spacing w:val="-4"/>
          <w:sz w:val="28"/>
          <w:szCs w:val="28"/>
          <w:lang w:val="vi-VN"/>
        </w:rPr>
        <w:t xml:space="preserve"> </w:t>
      </w:r>
      <w:r w:rsidR="004E6EE5" w:rsidRPr="002C41C3">
        <w:rPr>
          <w:spacing w:val="-4"/>
          <w:sz w:val="28"/>
          <w:szCs w:val="28"/>
          <w:lang w:val="vi-VN"/>
        </w:rPr>
        <w:t>2029</w:t>
      </w:r>
      <w:r w:rsidR="00EC14AE">
        <w:rPr>
          <w:spacing w:val="-4"/>
          <w:sz w:val="28"/>
          <w:szCs w:val="28"/>
        </w:rPr>
        <w:t>.</w:t>
      </w:r>
    </w:p>
    <w:p w:rsidR="00FC2B50" w:rsidRPr="002C41C3" w:rsidRDefault="00A96AED" w:rsidP="0039788D">
      <w:pPr>
        <w:spacing w:line="380" w:lineRule="exact"/>
        <w:ind w:firstLine="720"/>
        <w:jc w:val="both"/>
        <w:rPr>
          <w:spacing w:val="-4"/>
          <w:sz w:val="28"/>
          <w:szCs w:val="28"/>
          <w:lang w:val="vi-VN"/>
        </w:rPr>
      </w:pPr>
      <w:r w:rsidRPr="00DE55C0">
        <w:rPr>
          <w:spacing w:val="-4"/>
          <w:sz w:val="28"/>
          <w:szCs w:val="28"/>
        </w:rPr>
        <w:t>Sau khi thống nhất với Ban Tổ chức Tỉnh ủy Nam Định,</w:t>
      </w:r>
      <w:r>
        <w:rPr>
          <w:spacing w:val="-4"/>
          <w:sz w:val="28"/>
          <w:szCs w:val="28"/>
        </w:rPr>
        <w:t xml:space="preserve"> </w:t>
      </w:r>
      <w:r w:rsidR="00EC14AE" w:rsidRPr="002C41C3">
        <w:rPr>
          <w:spacing w:val="-4"/>
          <w:sz w:val="28"/>
          <w:szCs w:val="28"/>
          <w:lang w:val="vi-VN"/>
        </w:rPr>
        <w:t>Ban Thường trực Ủy ban MTTQ Việt Nam</w:t>
      </w:r>
      <w:r w:rsidR="00EC14AE">
        <w:rPr>
          <w:spacing w:val="-4"/>
          <w:sz w:val="28"/>
          <w:szCs w:val="28"/>
        </w:rPr>
        <w:t xml:space="preserve"> tỉnh Nam Định</w:t>
      </w:r>
      <w:r w:rsidR="00F1655B">
        <w:rPr>
          <w:spacing w:val="-4"/>
          <w:sz w:val="28"/>
          <w:szCs w:val="28"/>
          <w:lang w:val="vi-VN"/>
        </w:rPr>
        <w:t xml:space="preserve"> h</w:t>
      </w:r>
      <w:r w:rsidR="00EC14AE" w:rsidRPr="002C41C3">
        <w:rPr>
          <w:spacing w:val="-4"/>
          <w:sz w:val="28"/>
          <w:szCs w:val="28"/>
          <w:lang w:val="vi-VN"/>
        </w:rPr>
        <w:t xml:space="preserve">ướng dẫn một số nội dung </w:t>
      </w:r>
      <w:r w:rsidR="00EC14AE">
        <w:rPr>
          <w:spacing w:val="-4"/>
          <w:sz w:val="28"/>
          <w:szCs w:val="28"/>
        </w:rPr>
        <w:t xml:space="preserve">về </w:t>
      </w:r>
      <w:r w:rsidR="00EC14AE" w:rsidRPr="002C41C3">
        <w:rPr>
          <w:spacing w:val="-4"/>
          <w:sz w:val="28"/>
          <w:szCs w:val="28"/>
          <w:lang w:val="vi-VN"/>
        </w:rPr>
        <w:t xml:space="preserve">tổ chức Đại hội đại biểu MTTQ Việt Nam các cấp nhiệm kỳ 2024 </w:t>
      </w:r>
      <w:r w:rsidR="00EC14AE">
        <w:rPr>
          <w:spacing w:val="-4"/>
          <w:sz w:val="28"/>
          <w:szCs w:val="28"/>
          <w:lang w:val="vi-VN"/>
        </w:rPr>
        <w:t>–</w:t>
      </w:r>
      <w:r w:rsidR="00EC14AE" w:rsidRPr="002C41C3">
        <w:rPr>
          <w:spacing w:val="-4"/>
          <w:sz w:val="28"/>
          <w:szCs w:val="28"/>
          <w:lang w:val="vi-VN"/>
        </w:rPr>
        <w:t xml:space="preserve"> 2029</w:t>
      </w:r>
      <w:r w:rsidR="00066286" w:rsidRPr="002C41C3">
        <w:rPr>
          <w:spacing w:val="-4"/>
          <w:sz w:val="28"/>
          <w:szCs w:val="28"/>
          <w:lang w:val="vi-VN"/>
        </w:rPr>
        <w:t xml:space="preserve">, </w:t>
      </w:r>
      <w:r w:rsidR="00FC2B50" w:rsidRPr="002C41C3">
        <w:rPr>
          <w:spacing w:val="-4"/>
          <w:sz w:val="28"/>
          <w:szCs w:val="28"/>
          <w:lang w:val="vi-VN"/>
        </w:rPr>
        <w:t>như sau:</w:t>
      </w:r>
    </w:p>
    <w:p w:rsidR="00F2684E" w:rsidRDefault="007E2EDE" w:rsidP="0039788D">
      <w:pPr>
        <w:spacing w:line="380" w:lineRule="exact"/>
        <w:ind w:firstLine="720"/>
        <w:jc w:val="both"/>
        <w:rPr>
          <w:b/>
          <w:bCs/>
          <w:sz w:val="28"/>
          <w:szCs w:val="28"/>
          <w:lang w:val="vi-VN"/>
        </w:rPr>
      </w:pPr>
      <w:r>
        <w:rPr>
          <w:b/>
          <w:bCs/>
          <w:sz w:val="28"/>
          <w:szCs w:val="28"/>
        </w:rPr>
        <w:t>I</w:t>
      </w:r>
      <w:r w:rsidR="00B21039" w:rsidRPr="002C41C3">
        <w:rPr>
          <w:b/>
          <w:bCs/>
          <w:sz w:val="28"/>
          <w:szCs w:val="28"/>
          <w:lang w:val="vi-VN"/>
        </w:rPr>
        <w:t xml:space="preserve">. </w:t>
      </w:r>
      <w:r w:rsidR="00F2684E">
        <w:rPr>
          <w:b/>
          <w:bCs/>
          <w:sz w:val="28"/>
          <w:szCs w:val="28"/>
        </w:rPr>
        <w:t xml:space="preserve">VỀ VĂN KIỆN ĐẠI HỘI </w:t>
      </w:r>
    </w:p>
    <w:p w:rsidR="00B21039" w:rsidRPr="002C41C3" w:rsidRDefault="00B21039" w:rsidP="0039788D">
      <w:pPr>
        <w:spacing w:line="380" w:lineRule="exact"/>
        <w:ind w:firstLine="720"/>
        <w:jc w:val="both"/>
        <w:rPr>
          <w:sz w:val="28"/>
          <w:szCs w:val="28"/>
          <w:lang w:val="vi-VN"/>
        </w:rPr>
      </w:pPr>
      <w:r w:rsidRPr="002C41C3">
        <w:rPr>
          <w:b/>
          <w:bCs/>
          <w:sz w:val="28"/>
          <w:szCs w:val="28"/>
          <w:lang w:val="vi-VN"/>
        </w:rPr>
        <w:t xml:space="preserve">1. </w:t>
      </w:r>
      <w:r w:rsidR="00F2684E">
        <w:rPr>
          <w:b/>
          <w:bCs/>
          <w:sz w:val="28"/>
          <w:szCs w:val="28"/>
        </w:rPr>
        <w:t>Về</w:t>
      </w:r>
      <w:r w:rsidR="006C3B62">
        <w:rPr>
          <w:b/>
          <w:bCs/>
          <w:sz w:val="28"/>
          <w:szCs w:val="28"/>
        </w:rPr>
        <w:t xml:space="preserve"> </w:t>
      </w:r>
      <w:r w:rsidR="0024580B">
        <w:rPr>
          <w:b/>
          <w:bCs/>
          <w:sz w:val="28"/>
          <w:szCs w:val="28"/>
        </w:rPr>
        <w:t>V</w:t>
      </w:r>
      <w:r w:rsidR="004229DA">
        <w:rPr>
          <w:b/>
          <w:bCs/>
          <w:sz w:val="28"/>
          <w:szCs w:val="28"/>
        </w:rPr>
        <w:t>ăn kiện Đại hội</w:t>
      </w:r>
      <w:r w:rsidR="009769D3" w:rsidRPr="002C41C3">
        <w:rPr>
          <w:b/>
          <w:bCs/>
          <w:sz w:val="28"/>
          <w:szCs w:val="28"/>
          <w:lang w:val="vi-VN"/>
        </w:rPr>
        <w:t xml:space="preserve"> </w:t>
      </w:r>
    </w:p>
    <w:p w:rsidR="00EE67E5" w:rsidRPr="002930D1" w:rsidRDefault="00405888" w:rsidP="0039788D">
      <w:pPr>
        <w:spacing w:line="380" w:lineRule="exact"/>
        <w:ind w:firstLine="720"/>
        <w:jc w:val="both"/>
        <w:rPr>
          <w:spacing w:val="-4"/>
          <w:sz w:val="28"/>
          <w:szCs w:val="28"/>
          <w:lang w:val="vi-VN"/>
        </w:rPr>
      </w:pPr>
      <w:r>
        <w:rPr>
          <w:b/>
          <w:bCs/>
          <w:i/>
          <w:iCs/>
          <w:spacing w:val="-4"/>
          <w:sz w:val="28"/>
          <w:szCs w:val="28"/>
        </w:rPr>
        <w:t>(</w:t>
      </w:r>
      <w:r w:rsidR="0024580B">
        <w:rPr>
          <w:b/>
          <w:bCs/>
          <w:i/>
          <w:iCs/>
          <w:spacing w:val="-4"/>
          <w:sz w:val="28"/>
          <w:szCs w:val="28"/>
        </w:rPr>
        <w:t>1)</w:t>
      </w:r>
      <w:r w:rsidR="00FF0A4D" w:rsidRPr="002930D1">
        <w:rPr>
          <w:b/>
          <w:bCs/>
          <w:i/>
          <w:iCs/>
          <w:spacing w:val="-4"/>
          <w:sz w:val="28"/>
          <w:szCs w:val="28"/>
        </w:rPr>
        <w:t xml:space="preserve"> </w:t>
      </w:r>
      <w:r w:rsidR="00EE67E5" w:rsidRPr="002930D1">
        <w:rPr>
          <w:b/>
          <w:bCs/>
          <w:i/>
          <w:iCs/>
          <w:spacing w:val="-4"/>
          <w:sz w:val="28"/>
          <w:szCs w:val="28"/>
          <w:lang w:val="vi-VN"/>
        </w:rPr>
        <w:t>Báo cáo chính trị</w:t>
      </w:r>
      <w:r w:rsidR="00EE67E5" w:rsidRPr="002930D1">
        <w:rPr>
          <w:spacing w:val="-4"/>
          <w:sz w:val="28"/>
          <w:szCs w:val="28"/>
          <w:lang w:val="vi-VN"/>
        </w:rPr>
        <w:t xml:space="preserve"> </w:t>
      </w:r>
      <w:r w:rsidR="004229DA" w:rsidRPr="002930D1">
        <w:rPr>
          <w:spacing w:val="-4"/>
          <w:sz w:val="28"/>
          <w:szCs w:val="28"/>
        </w:rPr>
        <w:t xml:space="preserve">(bao gồm cả phần đánh giá kết quả nhiệm kỳ 2019-2024 và phương hướng nhiệm kỳ </w:t>
      </w:r>
      <w:r w:rsidR="006C3B62" w:rsidRPr="002930D1">
        <w:rPr>
          <w:spacing w:val="-4"/>
          <w:sz w:val="28"/>
          <w:szCs w:val="28"/>
        </w:rPr>
        <w:t>2024-2029</w:t>
      </w:r>
      <w:r w:rsidR="004229DA" w:rsidRPr="002930D1">
        <w:rPr>
          <w:spacing w:val="-4"/>
          <w:sz w:val="28"/>
          <w:szCs w:val="28"/>
        </w:rPr>
        <w:t xml:space="preserve">): </w:t>
      </w:r>
      <w:r w:rsidR="00EE67E5" w:rsidRPr="002930D1">
        <w:rPr>
          <w:spacing w:val="-4"/>
          <w:sz w:val="28"/>
          <w:szCs w:val="28"/>
          <w:lang w:val="vi-VN"/>
        </w:rPr>
        <w:t>cần đánh giá đúng</w:t>
      </w:r>
      <w:r w:rsidR="00F2684E" w:rsidRPr="002930D1">
        <w:rPr>
          <w:spacing w:val="-4"/>
          <w:sz w:val="28"/>
          <w:szCs w:val="28"/>
        </w:rPr>
        <w:t xml:space="preserve"> đắn </w:t>
      </w:r>
      <w:r w:rsidR="00EE67E5" w:rsidRPr="002930D1">
        <w:rPr>
          <w:spacing w:val="-4"/>
          <w:sz w:val="28"/>
          <w:szCs w:val="28"/>
          <w:lang w:val="vi-VN"/>
        </w:rPr>
        <w:t>tình hình các tầng lớp Nhân dân và khối đại đoàn kết toàn dân tộc</w:t>
      </w:r>
      <w:r w:rsidR="00D00818" w:rsidRPr="002930D1">
        <w:rPr>
          <w:spacing w:val="-4"/>
          <w:sz w:val="28"/>
          <w:szCs w:val="28"/>
        </w:rPr>
        <w:t xml:space="preserve">; </w:t>
      </w:r>
      <w:r w:rsidR="00F47B5D" w:rsidRPr="002930D1">
        <w:rPr>
          <w:spacing w:val="-4"/>
          <w:sz w:val="28"/>
          <w:szCs w:val="28"/>
          <w:lang w:val="vi-VN"/>
        </w:rPr>
        <w:t xml:space="preserve">khẳng định kết quả đạt được, những mô hình hay, </w:t>
      </w:r>
      <w:r w:rsidR="009E0350" w:rsidRPr="002930D1">
        <w:rPr>
          <w:spacing w:val="-4"/>
          <w:sz w:val="28"/>
          <w:szCs w:val="28"/>
        </w:rPr>
        <w:t>cách làm</w:t>
      </w:r>
      <w:r w:rsidR="00F47B5D" w:rsidRPr="002930D1">
        <w:rPr>
          <w:spacing w:val="-4"/>
          <w:sz w:val="28"/>
          <w:szCs w:val="28"/>
          <w:lang w:val="vi-VN"/>
        </w:rPr>
        <w:t xml:space="preserve"> mới</w:t>
      </w:r>
      <w:r w:rsidR="00D00818" w:rsidRPr="002930D1">
        <w:rPr>
          <w:spacing w:val="-4"/>
          <w:sz w:val="28"/>
          <w:szCs w:val="28"/>
        </w:rPr>
        <w:t>,</w:t>
      </w:r>
      <w:r w:rsidR="00F2684E" w:rsidRPr="002930D1">
        <w:rPr>
          <w:spacing w:val="-4"/>
          <w:sz w:val="28"/>
          <w:szCs w:val="28"/>
        </w:rPr>
        <w:t xml:space="preserve"> sáng tạo</w:t>
      </w:r>
      <w:r w:rsidR="00F47B5D" w:rsidRPr="002930D1">
        <w:rPr>
          <w:spacing w:val="-4"/>
          <w:sz w:val="28"/>
          <w:szCs w:val="28"/>
          <w:lang w:val="vi-VN"/>
        </w:rPr>
        <w:t>; thẳng thắn, chỉ r</w:t>
      </w:r>
      <w:r w:rsidR="00F2684E" w:rsidRPr="002930D1">
        <w:rPr>
          <w:spacing w:val="-4"/>
          <w:sz w:val="28"/>
          <w:szCs w:val="28"/>
        </w:rPr>
        <w:t>a</w:t>
      </w:r>
      <w:r w:rsidR="00F47B5D" w:rsidRPr="002930D1">
        <w:rPr>
          <w:spacing w:val="-4"/>
          <w:sz w:val="28"/>
          <w:szCs w:val="28"/>
          <w:lang w:val="vi-VN"/>
        </w:rPr>
        <w:t xml:space="preserve"> hạn chế, khuyết điểm, nguyên nhân</w:t>
      </w:r>
      <w:r w:rsidR="00D00818" w:rsidRPr="002930D1">
        <w:rPr>
          <w:spacing w:val="-4"/>
          <w:sz w:val="28"/>
          <w:szCs w:val="28"/>
        </w:rPr>
        <w:t xml:space="preserve"> (nhất </w:t>
      </w:r>
      <w:r w:rsidR="004229DA" w:rsidRPr="002930D1">
        <w:rPr>
          <w:spacing w:val="-4"/>
          <w:sz w:val="28"/>
          <w:szCs w:val="28"/>
        </w:rPr>
        <w:t>là nguyên nhân chủ quan)</w:t>
      </w:r>
      <w:r w:rsidR="00F47B5D" w:rsidRPr="002930D1">
        <w:rPr>
          <w:spacing w:val="-4"/>
          <w:sz w:val="28"/>
          <w:szCs w:val="28"/>
          <w:lang w:val="vi-VN"/>
        </w:rPr>
        <w:t>,</w:t>
      </w:r>
      <w:r w:rsidR="00162D45" w:rsidRPr="002930D1">
        <w:rPr>
          <w:spacing w:val="-4"/>
          <w:sz w:val="28"/>
          <w:szCs w:val="28"/>
          <w:lang w:val="vi-VN"/>
        </w:rPr>
        <w:t xml:space="preserve"> rút ra </w:t>
      </w:r>
      <w:r w:rsidR="00F47B5D" w:rsidRPr="002930D1">
        <w:rPr>
          <w:spacing w:val="-4"/>
          <w:sz w:val="28"/>
          <w:szCs w:val="28"/>
          <w:lang w:val="vi-VN"/>
        </w:rPr>
        <w:t>bài học kinh</w:t>
      </w:r>
      <w:r w:rsidR="006C3B62" w:rsidRPr="002930D1">
        <w:rPr>
          <w:spacing w:val="-4"/>
          <w:sz w:val="28"/>
          <w:szCs w:val="28"/>
        </w:rPr>
        <w:t xml:space="preserve"> nghiệm</w:t>
      </w:r>
      <w:r w:rsidR="00F47B5D" w:rsidRPr="002930D1">
        <w:rPr>
          <w:spacing w:val="-4"/>
          <w:sz w:val="28"/>
          <w:szCs w:val="28"/>
          <w:lang w:val="vi-VN"/>
        </w:rPr>
        <w:t>.</w:t>
      </w:r>
    </w:p>
    <w:p w:rsidR="00132E83" w:rsidRDefault="00F47B5D" w:rsidP="0039788D">
      <w:pPr>
        <w:spacing w:line="380" w:lineRule="exact"/>
        <w:ind w:firstLine="709"/>
        <w:contextualSpacing/>
        <w:jc w:val="both"/>
        <w:rPr>
          <w:spacing w:val="-4"/>
          <w:sz w:val="28"/>
          <w:szCs w:val="28"/>
        </w:rPr>
      </w:pPr>
      <w:r w:rsidRPr="00405888">
        <w:rPr>
          <w:spacing w:val="-4"/>
          <w:sz w:val="28"/>
          <w:szCs w:val="28"/>
          <w:lang w:val="vi-VN"/>
        </w:rPr>
        <w:t>Phương hướng, nhiệm vụ</w:t>
      </w:r>
      <w:r w:rsidR="00CC7A70" w:rsidRPr="00405888">
        <w:rPr>
          <w:spacing w:val="-4"/>
          <w:sz w:val="28"/>
          <w:szCs w:val="28"/>
        </w:rPr>
        <w:t xml:space="preserve"> </w:t>
      </w:r>
      <w:r w:rsidRPr="00405888">
        <w:rPr>
          <w:spacing w:val="-4"/>
          <w:sz w:val="28"/>
          <w:szCs w:val="28"/>
          <w:lang w:val="vi-VN"/>
        </w:rPr>
        <w:t>của nhiệm kỳ 2024 -2029</w:t>
      </w:r>
      <w:r w:rsidR="004229DA" w:rsidRPr="00405888">
        <w:rPr>
          <w:spacing w:val="-4"/>
          <w:sz w:val="28"/>
          <w:szCs w:val="28"/>
        </w:rPr>
        <w:t>:</w:t>
      </w:r>
      <w:r w:rsidRPr="0040758E">
        <w:rPr>
          <w:spacing w:val="-4"/>
          <w:sz w:val="28"/>
          <w:szCs w:val="28"/>
          <w:lang w:val="vi-VN"/>
        </w:rPr>
        <w:t xml:space="preserve"> </w:t>
      </w:r>
      <w:r w:rsidR="00F2684E">
        <w:rPr>
          <w:spacing w:val="-4"/>
          <w:sz w:val="28"/>
          <w:szCs w:val="28"/>
        </w:rPr>
        <w:t>phải</w:t>
      </w:r>
      <w:r w:rsidRPr="0040758E">
        <w:rPr>
          <w:spacing w:val="-4"/>
          <w:sz w:val="28"/>
          <w:szCs w:val="28"/>
          <w:lang w:val="vi-VN"/>
        </w:rPr>
        <w:t xml:space="preserve"> cụ thể hóa Nghị quyết Đại hội </w:t>
      </w:r>
      <w:r w:rsidR="004229DA">
        <w:rPr>
          <w:spacing w:val="-4"/>
          <w:sz w:val="28"/>
          <w:szCs w:val="28"/>
        </w:rPr>
        <w:t xml:space="preserve">đại biểu toàn quốc lần thứ </w:t>
      </w:r>
      <w:r w:rsidRPr="0040758E">
        <w:rPr>
          <w:spacing w:val="-4"/>
          <w:sz w:val="28"/>
          <w:szCs w:val="28"/>
          <w:lang w:val="vi-VN"/>
        </w:rPr>
        <w:t xml:space="preserve">XIII của Đảng </w:t>
      </w:r>
      <w:r w:rsidR="004229DA">
        <w:rPr>
          <w:spacing w:val="-4"/>
          <w:sz w:val="28"/>
          <w:szCs w:val="28"/>
        </w:rPr>
        <w:t xml:space="preserve">và Nghị quyết Đại hội đảng các cấp </w:t>
      </w:r>
      <w:r w:rsidRPr="0040758E">
        <w:rPr>
          <w:spacing w:val="-4"/>
          <w:sz w:val="28"/>
          <w:szCs w:val="28"/>
          <w:lang w:val="vi-VN"/>
        </w:rPr>
        <w:t xml:space="preserve">về xây dựng </w:t>
      </w:r>
      <w:r w:rsidR="005F68B3" w:rsidRPr="0040758E">
        <w:rPr>
          <w:spacing w:val="-4"/>
          <w:sz w:val="28"/>
          <w:szCs w:val="28"/>
          <w:lang w:val="vi-VN"/>
        </w:rPr>
        <w:t>k</w:t>
      </w:r>
      <w:r w:rsidRPr="0040758E">
        <w:rPr>
          <w:spacing w:val="-4"/>
          <w:sz w:val="28"/>
          <w:szCs w:val="28"/>
          <w:lang w:val="vi-VN"/>
        </w:rPr>
        <w:t xml:space="preserve">hối </w:t>
      </w:r>
      <w:r w:rsidR="005F68B3" w:rsidRPr="0040758E">
        <w:rPr>
          <w:spacing w:val="-4"/>
          <w:sz w:val="28"/>
          <w:szCs w:val="28"/>
          <w:lang w:val="vi-VN"/>
        </w:rPr>
        <w:t>đ</w:t>
      </w:r>
      <w:r w:rsidRPr="0040758E">
        <w:rPr>
          <w:spacing w:val="-4"/>
          <w:sz w:val="28"/>
          <w:szCs w:val="28"/>
          <w:lang w:val="vi-VN"/>
        </w:rPr>
        <w:t>ại đoàn kết toàn dân tộc và công tác Mặt trậ</w:t>
      </w:r>
      <w:r w:rsidR="00A518ED" w:rsidRPr="0040758E">
        <w:rPr>
          <w:spacing w:val="-4"/>
          <w:sz w:val="28"/>
          <w:szCs w:val="28"/>
          <w:lang w:val="vi-VN"/>
        </w:rPr>
        <w:t>n;</w:t>
      </w:r>
      <w:r w:rsidRPr="0040758E">
        <w:rPr>
          <w:spacing w:val="-4"/>
          <w:sz w:val="28"/>
          <w:szCs w:val="28"/>
          <w:lang w:val="vi-VN"/>
        </w:rPr>
        <w:t xml:space="preserve"> </w:t>
      </w:r>
      <w:r w:rsidR="00F4562C" w:rsidRPr="0040758E">
        <w:rPr>
          <w:spacing w:val="-4"/>
          <w:sz w:val="28"/>
          <w:szCs w:val="28"/>
          <w:lang w:val="vi-VN"/>
        </w:rPr>
        <w:t>p</w:t>
      </w:r>
      <w:r w:rsidR="00F4562C" w:rsidRPr="0040758E">
        <w:rPr>
          <w:spacing w:val="-4"/>
          <w:sz w:val="28"/>
          <w:szCs w:val="28"/>
        </w:rPr>
        <w:t>hân tích</w:t>
      </w:r>
      <w:r w:rsidR="00F4562C" w:rsidRPr="0040758E">
        <w:rPr>
          <w:spacing w:val="-4"/>
          <w:sz w:val="28"/>
          <w:szCs w:val="28"/>
          <w:lang w:val="vi-VN"/>
        </w:rPr>
        <w:t xml:space="preserve"> đầy đủ bối cảnh tình hình, dự báo thuận lợi, khó khăn, những vấn đề mới</w:t>
      </w:r>
      <w:r w:rsidR="005F68B3" w:rsidRPr="0040758E">
        <w:rPr>
          <w:spacing w:val="-4"/>
          <w:sz w:val="28"/>
          <w:szCs w:val="28"/>
          <w:lang w:val="vi-VN"/>
        </w:rPr>
        <w:t xml:space="preserve"> </w:t>
      </w:r>
      <w:r w:rsidR="00F2684E">
        <w:rPr>
          <w:spacing w:val="-4"/>
          <w:sz w:val="28"/>
          <w:szCs w:val="28"/>
        </w:rPr>
        <w:t xml:space="preserve">đặt ra trong thực tiễn </w:t>
      </w:r>
      <w:r w:rsidR="005F68B3" w:rsidRPr="0040758E">
        <w:rPr>
          <w:spacing w:val="-4"/>
          <w:sz w:val="28"/>
          <w:szCs w:val="28"/>
          <w:lang w:val="vi-VN"/>
        </w:rPr>
        <w:t>để</w:t>
      </w:r>
      <w:r w:rsidR="00F4562C" w:rsidRPr="0040758E">
        <w:rPr>
          <w:spacing w:val="-4"/>
          <w:sz w:val="28"/>
          <w:szCs w:val="28"/>
          <w:lang w:val="vi-VN"/>
        </w:rPr>
        <w:t xml:space="preserve"> xác định </w:t>
      </w:r>
      <w:r w:rsidR="004229DA">
        <w:rPr>
          <w:spacing w:val="-4"/>
          <w:sz w:val="28"/>
          <w:szCs w:val="28"/>
        </w:rPr>
        <w:t xml:space="preserve">phương hướng, </w:t>
      </w:r>
      <w:r w:rsidR="00F4562C" w:rsidRPr="0040758E">
        <w:rPr>
          <w:spacing w:val="-4"/>
          <w:sz w:val="28"/>
          <w:szCs w:val="28"/>
          <w:lang w:val="vi-VN"/>
        </w:rPr>
        <w:t xml:space="preserve">mục tiêu, nhiệm vụ, đề ra giải </w:t>
      </w:r>
      <w:r w:rsidR="00F4562C" w:rsidRPr="0040758E">
        <w:rPr>
          <w:spacing w:val="-4"/>
          <w:sz w:val="28"/>
          <w:szCs w:val="28"/>
          <w:lang w:val="vi-VN"/>
        </w:rPr>
        <w:lastRenderedPageBreak/>
        <w:t xml:space="preserve">pháp cụ thể, </w:t>
      </w:r>
      <w:r w:rsidR="004229DA">
        <w:rPr>
          <w:spacing w:val="-4"/>
          <w:sz w:val="28"/>
          <w:szCs w:val="28"/>
        </w:rPr>
        <w:t xml:space="preserve">đột phá, </w:t>
      </w:r>
      <w:r w:rsidR="00F4562C" w:rsidRPr="0040758E">
        <w:rPr>
          <w:spacing w:val="-4"/>
          <w:sz w:val="28"/>
          <w:szCs w:val="28"/>
          <w:lang w:val="vi-VN"/>
        </w:rPr>
        <w:t xml:space="preserve">khả thi; tập trung </w:t>
      </w:r>
      <w:r w:rsidR="00F2684E">
        <w:rPr>
          <w:spacing w:val="-4"/>
          <w:sz w:val="28"/>
          <w:szCs w:val="28"/>
        </w:rPr>
        <w:t xml:space="preserve">vào </w:t>
      </w:r>
      <w:r w:rsidR="00F4562C" w:rsidRPr="0040758E">
        <w:rPr>
          <w:spacing w:val="-4"/>
          <w:sz w:val="28"/>
          <w:szCs w:val="28"/>
          <w:lang w:val="vi-VN"/>
        </w:rPr>
        <w:t xml:space="preserve">các </w:t>
      </w:r>
      <w:r w:rsidR="00B4102E" w:rsidRPr="0040758E">
        <w:rPr>
          <w:spacing w:val="-4"/>
          <w:sz w:val="28"/>
          <w:szCs w:val="28"/>
          <w:lang w:val="vi-VN"/>
        </w:rPr>
        <w:t xml:space="preserve">nhiệm vụ, giải pháp </w:t>
      </w:r>
      <w:r w:rsidR="0040758E" w:rsidRPr="0040758E">
        <w:rPr>
          <w:spacing w:val="-4"/>
          <w:sz w:val="28"/>
          <w:szCs w:val="28"/>
        </w:rPr>
        <w:t xml:space="preserve">nhằm </w:t>
      </w:r>
      <w:r w:rsidR="00B4102E" w:rsidRPr="0040758E">
        <w:rPr>
          <w:spacing w:val="-4"/>
          <w:sz w:val="28"/>
          <w:szCs w:val="28"/>
          <w:lang w:val="vi-VN"/>
        </w:rPr>
        <w:t>tăng cường vai trò nòng cốt chính trị của MTTQ Việt Nam trong việc</w:t>
      </w:r>
      <w:r w:rsidR="00F4562C" w:rsidRPr="0040758E">
        <w:rPr>
          <w:spacing w:val="-4"/>
          <w:sz w:val="28"/>
          <w:szCs w:val="28"/>
          <w:lang w:val="vi-VN"/>
        </w:rPr>
        <w:t xml:space="preserve"> tập hợp, đoàn kết các tầng lớp nhân dân, tăng cường đồng thuận xã hội, củng cố niềm tin</w:t>
      </w:r>
      <w:r w:rsidR="0040758E" w:rsidRPr="0040758E">
        <w:rPr>
          <w:spacing w:val="-4"/>
          <w:sz w:val="28"/>
          <w:szCs w:val="28"/>
        </w:rPr>
        <w:t xml:space="preserve"> của</w:t>
      </w:r>
      <w:r w:rsidR="00F4562C" w:rsidRPr="0040758E">
        <w:rPr>
          <w:spacing w:val="-4"/>
          <w:sz w:val="28"/>
          <w:szCs w:val="28"/>
          <w:lang w:val="vi-VN"/>
        </w:rPr>
        <w:t xml:space="preserve"> </w:t>
      </w:r>
      <w:r w:rsidR="0040758E" w:rsidRPr="0040758E">
        <w:rPr>
          <w:spacing w:val="-4"/>
          <w:sz w:val="28"/>
          <w:szCs w:val="28"/>
        </w:rPr>
        <w:t>N</w:t>
      </w:r>
      <w:r w:rsidR="00F4562C" w:rsidRPr="0040758E">
        <w:rPr>
          <w:spacing w:val="-4"/>
          <w:sz w:val="28"/>
          <w:szCs w:val="28"/>
          <w:lang w:val="vi-VN"/>
        </w:rPr>
        <w:t xml:space="preserve">hân dân </w:t>
      </w:r>
      <w:r w:rsidR="00F2684E">
        <w:rPr>
          <w:spacing w:val="-4"/>
          <w:sz w:val="28"/>
          <w:szCs w:val="28"/>
        </w:rPr>
        <w:t xml:space="preserve">đối </w:t>
      </w:r>
      <w:r w:rsidR="00F4562C" w:rsidRPr="0040758E">
        <w:rPr>
          <w:spacing w:val="-4"/>
          <w:sz w:val="28"/>
          <w:szCs w:val="28"/>
          <w:lang w:val="vi-VN"/>
        </w:rPr>
        <w:t>với Đảng</w:t>
      </w:r>
      <w:r w:rsidR="00F2684E">
        <w:rPr>
          <w:spacing w:val="-4"/>
          <w:sz w:val="28"/>
          <w:szCs w:val="28"/>
        </w:rPr>
        <w:t xml:space="preserve"> và Nhà nước.</w:t>
      </w:r>
    </w:p>
    <w:p w:rsidR="00836F9F" w:rsidRPr="00F2684E" w:rsidRDefault="00405888" w:rsidP="0039788D">
      <w:pPr>
        <w:spacing w:line="380" w:lineRule="exact"/>
        <w:ind w:firstLine="709"/>
        <w:contextualSpacing/>
        <w:jc w:val="both"/>
        <w:rPr>
          <w:sz w:val="28"/>
          <w:szCs w:val="28"/>
        </w:rPr>
      </w:pPr>
      <w:r>
        <w:rPr>
          <w:b/>
          <w:bCs/>
          <w:i/>
          <w:iCs/>
          <w:sz w:val="28"/>
          <w:szCs w:val="28"/>
        </w:rPr>
        <w:t>(2</w:t>
      </w:r>
      <w:r w:rsidR="0024580B" w:rsidRPr="0024580B">
        <w:rPr>
          <w:b/>
          <w:bCs/>
          <w:i/>
          <w:iCs/>
          <w:sz w:val="28"/>
          <w:szCs w:val="28"/>
        </w:rPr>
        <w:t>)</w:t>
      </w:r>
      <w:r>
        <w:rPr>
          <w:sz w:val="28"/>
          <w:szCs w:val="28"/>
        </w:rPr>
        <w:t xml:space="preserve"> </w:t>
      </w:r>
      <w:r w:rsidR="00B4102E" w:rsidRPr="006C3B62">
        <w:rPr>
          <w:b/>
          <w:bCs/>
          <w:i/>
          <w:iCs/>
          <w:sz w:val="28"/>
          <w:szCs w:val="28"/>
          <w:lang w:val="vi-VN"/>
        </w:rPr>
        <w:t>C</w:t>
      </w:r>
      <w:r w:rsidR="00836F9F" w:rsidRPr="006C3B62">
        <w:rPr>
          <w:b/>
          <w:bCs/>
          <w:i/>
          <w:iCs/>
          <w:sz w:val="28"/>
          <w:szCs w:val="28"/>
          <w:lang w:val="vi-VN"/>
        </w:rPr>
        <w:t>hương trình hành động</w:t>
      </w:r>
      <w:r w:rsidR="0024580B">
        <w:rPr>
          <w:sz w:val="28"/>
          <w:szCs w:val="28"/>
        </w:rPr>
        <w:t xml:space="preserve"> </w:t>
      </w:r>
      <w:r w:rsidR="00836F9F" w:rsidRPr="0024580B">
        <w:rPr>
          <w:b/>
          <w:bCs/>
          <w:i/>
          <w:iCs/>
          <w:sz w:val="28"/>
          <w:szCs w:val="28"/>
          <w:lang w:val="vi-VN"/>
        </w:rPr>
        <w:t xml:space="preserve">của nhiệm kỳ </w:t>
      </w:r>
      <w:r w:rsidR="004229DA" w:rsidRPr="0024580B">
        <w:rPr>
          <w:b/>
          <w:bCs/>
          <w:i/>
          <w:iCs/>
          <w:sz w:val="28"/>
          <w:szCs w:val="28"/>
        </w:rPr>
        <w:t>2024-2029:</w:t>
      </w:r>
      <w:r w:rsidR="00836F9F" w:rsidRPr="002C41C3">
        <w:rPr>
          <w:sz w:val="28"/>
          <w:szCs w:val="28"/>
          <w:lang w:val="vi-VN"/>
        </w:rPr>
        <w:t xml:space="preserve"> </w:t>
      </w:r>
      <w:r w:rsidR="002930D1">
        <w:rPr>
          <w:sz w:val="28"/>
          <w:szCs w:val="28"/>
        </w:rPr>
        <w:t>xâ</w:t>
      </w:r>
      <w:r w:rsidR="0024580B">
        <w:rPr>
          <w:sz w:val="28"/>
          <w:szCs w:val="28"/>
        </w:rPr>
        <w:t>y</w:t>
      </w:r>
      <w:r w:rsidR="002930D1">
        <w:rPr>
          <w:sz w:val="28"/>
          <w:szCs w:val="28"/>
        </w:rPr>
        <w:t xml:space="preserve"> dựng theo hướng cụ thể hóa phương hướng, mục tiêu, nhiệm vụ của MTTQ Việt Nam, </w:t>
      </w:r>
      <w:r w:rsidR="00836F9F" w:rsidRPr="002C41C3">
        <w:rPr>
          <w:sz w:val="28"/>
          <w:szCs w:val="28"/>
          <w:lang w:val="vi-VN"/>
        </w:rPr>
        <w:t xml:space="preserve">tập trung khắc phục những yếu kém, tồn tại </w:t>
      </w:r>
      <w:r w:rsidR="00B4102E" w:rsidRPr="002C41C3">
        <w:rPr>
          <w:sz w:val="28"/>
          <w:szCs w:val="28"/>
          <w:lang w:val="vi-VN"/>
        </w:rPr>
        <w:t>đã chỉ ra trong nhiệm kỳ qua</w:t>
      </w:r>
      <w:r w:rsidR="00836F9F" w:rsidRPr="002C41C3">
        <w:rPr>
          <w:sz w:val="28"/>
          <w:szCs w:val="28"/>
          <w:lang w:val="vi-VN"/>
        </w:rPr>
        <w:t xml:space="preserve">; </w:t>
      </w:r>
      <w:r w:rsidR="00F2684E">
        <w:rPr>
          <w:sz w:val="28"/>
          <w:szCs w:val="28"/>
        </w:rPr>
        <w:t xml:space="preserve">xác định cụ thể </w:t>
      </w:r>
      <w:r w:rsidR="00836F9F" w:rsidRPr="002C41C3">
        <w:rPr>
          <w:sz w:val="28"/>
          <w:szCs w:val="28"/>
          <w:lang w:val="vi-VN"/>
        </w:rPr>
        <w:t>nội dung, nhiệm vụ</w:t>
      </w:r>
      <w:r w:rsidR="006C3B62">
        <w:rPr>
          <w:sz w:val="28"/>
          <w:szCs w:val="28"/>
        </w:rPr>
        <w:t xml:space="preserve"> trọng tâm</w:t>
      </w:r>
      <w:r w:rsidR="00836F9F" w:rsidRPr="002C41C3">
        <w:rPr>
          <w:sz w:val="28"/>
          <w:szCs w:val="28"/>
          <w:lang w:val="vi-VN"/>
        </w:rPr>
        <w:t xml:space="preserve"> </w:t>
      </w:r>
      <w:r w:rsidR="00F2684E">
        <w:rPr>
          <w:sz w:val="28"/>
          <w:szCs w:val="28"/>
        </w:rPr>
        <w:t xml:space="preserve">nhiệm kỳ </w:t>
      </w:r>
      <w:r w:rsidR="00836F9F" w:rsidRPr="002C41C3">
        <w:rPr>
          <w:sz w:val="28"/>
          <w:szCs w:val="28"/>
          <w:lang w:val="vi-VN"/>
        </w:rPr>
        <w:t>mới</w:t>
      </w:r>
      <w:r w:rsidR="004229DA">
        <w:rPr>
          <w:sz w:val="28"/>
          <w:szCs w:val="28"/>
        </w:rPr>
        <w:t xml:space="preserve"> và giải pháp</w:t>
      </w:r>
      <w:r w:rsidR="006C3B62">
        <w:rPr>
          <w:sz w:val="28"/>
          <w:szCs w:val="28"/>
        </w:rPr>
        <w:t>,</w:t>
      </w:r>
      <w:r w:rsidR="00D00818">
        <w:rPr>
          <w:sz w:val="28"/>
          <w:szCs w:val="28"/>
        </w:rPr>
        <w:t xml:space="preserve"> </w:t>
      </w:r>
      <w:r w:rsidR="006C3B62">
        <w:rPr>
          <w:sz w:val="28"/>
          <w:szCs w:val="28"/>
        </w:rPr>
        <w:t xml:space="preserve">nguồn lực </w:t>
      </w:r>
      <w:r w:rsidR="004229DA">
        <w:rPr>
          <w:sz w:val="28"/>
          <w:szCs w:val="28"/>
        </w:rPr>
        <w:t>tổ chức thực hiện</w:t>
      </w:r>
      <w:r w:rsidR="00836F9F" w:rsidRPr="002C41C3">
        <w:rPr>
          <w:sz w:val="28"/>
          <w:szCs w:val="28"/>
          <w:lang w:val="vi-VN"/>
        </w:rPr>
        <w:t xml:space="preserve">; phân rõ </w:t>
      </w:r>
      <w:r w:rsidR="0040758E">
        <w:rPr>
          <w:sz w:val="28"/>
          <w:szCs w:val="28"/>
        </w:rPr>
        <w:t>trách nhiệm</w:t>
      </w:r>
      <w:r w:rsidR="00F2684E">
        <w:rPr>
          <w:sz w:val="28"/>
          <w:szCs w:val="28"/>
        </w:rPr>
        <w:t xml:space="preserve"> và </w:t>
      </w:r>
      <w:r w:rsidR="006C3B62">
        <w:rPr>
          <w:sz w:val="28"/>
          <w:szCs w:val="28"/>
        </w:rPr>
        <w:t xml:space="preserve">lộ trình </w:t>
      </w:r>
      <w:r w:rsidR="00F2684E">
        <w:rPr>
          <w:sz w:val="28"/>
          <w:szCs w:val="28"/>
        </w:rPr>
        <w:t xml:space="preserve">yêu cầu cần đạt được; định kỳ sơ, </w:t>
      </w:r>
      <w:r w:rsidR="006C3B62">
        <w:rPr>
          <w:sz w:val="28"/>
          <w:szCs w:val="28"/>
        </w:rPr>
        <w:t xml:space="preserve"> </w:t>
      </w:r>
      <w:r w:rsidR="00F2684E">
        <w:rPr>
          <w:sz w:val="28"/>
          <w:szCs w:val="28"/>
        </w:rPr>
        <w:t>tổng kết đảm bảo thực hiện thắng lợi chương trình đề ra.</w:t>
      </w:r>
    </w:p>
    <w:p w:rsidR="00C559D5" w:rsidRPr="002C41C3" w:rsidRDefault="00405888" w:rsidP="0039788D">
      <w:pPr>
        <w:spacing w:line="380" w:lineRule="exact"/>
        <w:ind w:firstLine="709"/>
        <w:jc w:val="both"/>
        <w:rPr>
          <w:spacing w:val="-6"/>
          <w:sz w:val="28"/>
          <w:szCs w:val="28"/>
        </w:rPr>
      </w:pPr>
      <w:r>
        <w:rPr>
          <w:b/>
          <w:bCs/>
          <w:i/>
          <w:iCs/>
          <w:spacing w:val="-6"/>
          <w:sz w:val="28"/>
          <w:szCs w:val="28"/>
        </w:rPr>
        <w:t>(3</w:t>
      </w:r>
      <w:r w:rsidR="0024580B" w:rsidRPr="0024580B">
        <w:rPr>
          <w:b/>
          <w:bCs/>
          <w:i/>
          <w:iCs/>
          <w:spacing w:val="-6"/>
          <w:sz w:val="28"/>
          <w:szCs w:val="28"/>
        </w:rPr>
        <w:t>)</w:t>
      </w:r>
      <w:r w:rsidR="00FF0A4D">
        <w:rPr>
          <w:spacing w:val="-6"/>
          <w:sz w:val="28"/>
          <w:szCs w:val="28"/>
        </w:rPr>
        <w:t xml:space="preserve"> </w:t>
      </w:r>
      <w:r w:rsidR="00C559D5" w:rsidRPr="0024580B">
        <w:rPr>
          <w:b/>
          <w:bCs/>
          <w:i/>
          <w:iCs/>
          <w:spacing w:val="-6"/>
          <w:sz w:val="28"/>
          <w:szCs w:val="28"/>
          <w:lang w:val="vi-VN"/>
        </w:rPr>
        <w:t>Xây dựng</w:t>
      </w:r>
      <w:r w:rsidR="00F47B5D" w:rsidRPr="002C41C3">
        <w:rPr>
          <w:spacing w:val="-6"/>
          <w:sz w:val="28"/>
          <w:szCs w:val="28"/>
          <w:lang w:val="vi-VN"/>
        </w:rPr>
        <w:t xml:space="preserve"> </w:t>
      </w:r>
      <w:r w:rsidR="00F47B5D" w:rsidRPr="006C3B62">
        <w:rPr>
          <w:b/>
          <w:bCs/>
          <w:i/>
          <w:iCs/>
          <w:spacing w:val="-6"/>
          <w:sz w:val="28"/>
          <w:szCs w:val="28"/>
          <w:lang w:val="vi-VN"/>
        </w:rPr>
        <w:t>Báo cáo</w:t>
      </w:r>
      <w:r w:rsidR="00B21039" w:rsidRPr="006C3B62">
        <w:rPr>
          <w:b/>
          <w:bCs/>
          <w:i/>
          <w:iCs/>
          <w:spacing w:val="-6"/>
          <w:sz w:val="28"/>
          <w:szCs w:val="28"/>
          <w:lang w:val="vi-VN"/>
        </w:rPr>
        <w:t xml:space="preserve"> </w:t>
      </w:r>
      <w:r w:rsidR="00C559D5" w:rsidRPr="006C3B62">
        <w:rPr>
          <w:b/>
          <w:bCs/>
          <w:i/>
          <w:iCs/>
          <w:spacing w:val="-6"/>
          <w:sz w:val="28"/>
          <w:szCs w:val="28"/>
          <w:lang w:val="vi-VN"/>
        </w:rPr>
        <w:t>k</w:t>
      </w:r>
      <w:r w:rsidR="00B21039" w:rsidRPr="006C3B62">
        <w:rPr>
          <w:b/>
          <w:bCs/>
          <w:i/>
          <w:iCs/>
          <w:spacing w:val="-6"/>
          <w:sz w:val="28"/>
          <w:szCs w:val="28"/>
          <w:lang w:val="vi-VN"/>
        </w:rPr>
        <w:t>iểm điểm</w:t>
      </w:r>
      <w:r w:rsidR="00B21039" w:rsidRPr="002C41C3">
        <w:rPr>
          <w:spacing w:val="-6"/>
          <w:sz w:val="28"/>
          <w:szCs w:val="28"/>
          <w:lang w:val="vi-VN"/>
        </w:rPr>
        <w:t xml:space="preserve"> của </w:t>
      </w:r>
      <w:r w:rsidR="002205D4" w:rsidRPr="002C41C3">
        <w:rPr>
          <w:spacing w:val="-6"/>
          <w:sz w:val="28"/>
          <w:szCs w:val="28"/>
          <w:lang w:val="vi-VN"/>
        </w:rPr>
        <w:t>Ủy</w:t>
      </w:r>
      <w:r w:rsidR="00B21039" w:rsidRPr="002C41C3">
        <w:rPr>
          <w:spacing w:val="-6"/>
          <w:sz w:val="28"/>
          <w:szCs w:val="28"/>
          <w:lang w:val="vi-VN"/>
        </w:rPr>
        <w:t xml:space="preserve"> ban </w:t>
      </w:r>
      <w:r w:rsidR="00C55163" w:rsidRPr="002C41C3">
        <w:rPr>
          <w:spacing w:val="-6"/>
          <w:sz w:val="28"/>
          <w:szCs w:val="28"/>
          <w:lang w:val="vi-VN"/>
        </w:rPr>
        <w:t>MTTQ</w:t>
      </w:r>
      <w:r w:rsidR="00B21039" w:rsidRPr="002C41C3">
        <w:rPr>
          <w:spacing w:val="-6"/>
          <w:sz w:val="28"/>
          <w:szCs w:val="28"/>
          <w:lang w:val="vi-VN"/>
        </w:rPr>
        <w:t xml:space="preserve"> </w:t>
      </w:r>
      <w:r w:rsidR="009661CB" w:rsidRPr="002C41C3">
        <w:rPr>
          <w:spacing w:val="-6"/>
          <w:sz w:val="28"/>
          <w:szCs w:val="28"/>
          <w:lang w:val="vi-VN"/>
        </w:rPr>
        <w:t xml:space="preserve">Việt Nam </w:t>
      </w:r>
      <w:r w:rsidR="00B21039" w:rsidRPr="002C41C3">
        <w:rPr>
          <w:spacing w:val="-6"/>
          <w:sz w:val="28"/>
          <w:szCs w:val="28"/>
          <w:lang w:val="vi-VN"/>
        </w:rPr>
        <w:t>nhiệm kỳ qua</w:t>
      </w:r>
      <w:r w:rsidR="0035252C" w:rsidRPr="002C41C3">
        <w:rPr>
          <w:spacing w:val="-6"/>
          <w:sz w:val="28"/>
          <w:szCs w:val="28"/>
        </w:rPr>
        <w:t xml:space="preserve"> theo </w:t>
      </w:r>
      <w:r w:rsidR="00F2684E">
        <w:rPr>
          <w:spacing w:val="-6"/>
          <w:sz w:val="28"/>
          <w:szCs w:val="28"/>
        </w:rPr>
        <w:t>phương châm</w:t>
      </w:r>
      <w:r w:rsidR="0035252C" w:rsidRPr="002C41C3">
        <w:rPr>
          <w:spacing w:val="-6"/>
          <w:sz w:val="28"/>
          <w:szCs w:val="28"/>
        </w:rPr>
        <w:t xml:space="preserve">: </w:t>
      </w:r>
      <w:r w:rsidR="0035252C" w:rsidRPr="002C41C3">
        <w:rPr>
          <w:sz w:val="28"/>
          <w:szCs w:val="28"/>
        </w:rPr>
        <w:t>T</w:t>
      </w:r>
      <w:r w:rsidR="00C559D5" w:rsidRPr="002C41C3">
        <w:rPr>
          <w:sz w:val="28"/>
          <w:szCs w:val="28"/>
          <w:lang w:val="vi-VN"/>
        </w:rPr>
        <w:t xml:space="preserve">hẳng thắn, </w:t>
      </w:r>
      <w:r w:rsidR="00B3656B">
        <w:rPr>
          <w:sz w:val="28"/>
          <w:szCs w:val="28"/>
        </w:rPr>
        <w:t>trách nhiệm, cầu thị.</w:t>
      </w:r>
      <w:r w:rsidR="00C559D5" w:rsidRPr="002C41C3">
        <w:rPr>
          <w:sz w:val="28"/>
          <w:szCs w:val="28"/>
          <w:lang w:val="vi-VN"/>
        </w:rPr>
        <w:t xml:space="preserve"> </w:t>
      </w:r>
      <w:r w:rsidR="00B3656B">
        <w:rPr>
          <w:sz w:val="28"/>
          <w:szCs w:val="28"/>
        </w:rPr>
        <w:t>Đ</w:t>
      </w:r>
      <w:r w:rsidR="00C559D5" w:rsidRPr="002C41C3">
        <w:rPr>
          <w:sz w:val="28"/>
          <w:szCs w:val="28"/>
          <w:lang w:val="vi-VN"/>
        </w:rPr>
        <w:t>ánh giá đúng</w:t>
      </w:r>
      <w:r w:rsidR="00B3656B">
        <w:rPr>
          <w:sz w:val="28"/>
          <w:szCs w:val="28"/>
        </w:rPr>
        <w:t xml:space="preserve"> đắn</w:t>
      </w:r>
      <w:r w:rsidR="00C559D5" w:rsidRPr="002C41C3">
        <w:rPr>
          <w:sz w:val="28"/>
          <w:szCs w:val="28"/>
          <w:lang w:val="vi-VN"/>
        </w:rPr>
        <w:t xml:space="preserve"> kết quả lãnh đạo, chỉ đạo, chủ trì thực hiện Nghị quyết Đại hội, Chương trình công tác toàn khóa, Quy chế hoạt động; </w:t>
      </w:r>
      <w:r w:rsidR="00B3656B">
        <w:rPr>
          <w:sz w:val="28"/>
          <w:szCs w:val="28"/>
        </w:rPr>
        <w:t>chỉ rõ</w:t>
      </w:r>
      <w:r w:rsidR="00C559D5" w:rsidRPr="002C41C3">
        <w:rPr>
          <w:sz w:val="28"/>
          <w:szCs w:val="28"/>
          <w:lang w:val="vi-VN"/>
        </w:rPr>
        <w:t xml:space="preserve"> hạn chế, tồn tại</w:t>
      </w:r>
      <w:r w:rsidR="00DB0D3E" w:rsidRPr="002C41C3">
        <w:rPr>
          <w:sz w:val="28"/>
          <w:szCs w:val="28"/>
          <w:lang w:val="vi-VN"/>
        </w:rPr>
        <w:t xml:space="preserve">, </w:t>
      </w:r>
      <w:r w:rsidR="00C559D5" w:rsidRPr="002C41C3">
        <w:rPr>
          <w:sz w:val="28"/>
          <w:szCs w:val="28"/>
          <w:lang w:val="vi-VN"/>
        </w:rPr>
        <w:t>nguyên nhân</w:t>
      </w:r>
      <w:r w:rsidR="003F14DB" w:rsidRPr="002C41C3">
        <w:rPr>
          <w:sz w:val="28"/>
          <w:szCs w:val="28"/>
          <w:lang w:val="vi-VN"/>
        </w:rPr>
        <w:t xml:space="preserve"> (chủ quan, khách quan</w:t>
      </w:r>
      <w:r w:rsidR="003F14DB" w:rsidRPr="002C41C3">
        <w:rPr>
          <w:sz w:val="28"/>
          <w:szCs w:val="28"/>
        </w:rPr>
        <w:t>)</w:t>
      </w:r>
      <w:r w:rsidR="00C559D5" w:rsidRPr="002C41C3">
        <w:rPr>
          <w:sz w:val="28"/>
          <w:szCs w:val="28"/>
          <w:lang w:val="vi-VN"/>
        </w:rPr>
        <w:t>, rút ra bài học kinh nghiệm.</w:t>
      </w:r>
    </w:p>
    <w:p w:rsidR="00061D29" w:rsidRPr="002C41C3" w:rsidRDefault="00405888" w:rsidP="0039788D">
      <w:pPr>
        <w:spacing w:line="380" w:lineRule="exact"/>
        <w:ind w:firstLine="720"/>
        <w:jc w:val="both"/>
        <w:rPr>
          <w:sz w:val="28"/>
          <w:szCs w:val="28"/>
          <w:lang w:val="vi-VN"/>
        </w:rPr>
      </w:pPr>
      <w:r w:rsidRPr="00405888">
        <w:rPr>
          <w:b/>
          <w:bCs/>
          <w:i/>
          <w:iCs/>
          <w:sz w:val="28"/>
          <w:szCs w:val="28"/>
        </w:rPr>
        <w:t>(4</w:t>
      </w:r>
      <w:r w:rsidR="0024580B" w:rsidRPr="00405888">
        <w:rPr>
          <w:b/>
          <w:bCs/>
          <w:i/>
          <w:iCs/>
          <w:sz w:val="28"/>
          <w:szCs w:val="28"/>
        </w:rPr>
        <w:t>)</w:t>
      </w:r>
      <w:r w:rsidR="00206EAE" w:rsidRPr="006C3B62">
        <w:rPr>
          <w:b/>
          <w:bCs/>
          <w:i/>
          <w:iCs/>
          <w:sz w:val="28"/>
          <w:szCs w:val="28"/>
          <w:lang w:val="vi-VN"/>
        </w:rPr>
        <w:t xml:space="preserve">Tham luận </w:t>
      </w:r>
      <w:r w:rsidR="001C69F2" w:rsidRPr="006C3B62">
        <w:rPr>
          <w:b/>
          <w:bCs/>
          <w:i/>
          <w:iCs/>
          <w:sz w:val="28"/>
          <w:szCs w:val="28"/>
          <w:lang w:val="vi-VN"/>
        </w:rPr>
        <w:t xml:space="preserve">của </w:t>
      </w:r>
      <w:r w:rsidR="00206EAE" w:rsidRPr="006C3B62">
        <w:rPr>
          <w:b/>
          <w:bCs/>
          <w:i/>
          <w:iCs/>
          <w:sz w:val="28"/>
          <w:szCs w:val="28"/>
          <w:lang w:val="vi-VN"/>
        </w:rPr>
        <w:t>Đại hội</w:t>
      </w:r>
      <w:r w:rsidR="00162D45" w:rsidRPr="002C41C3">
        <w:rPr>
          <w:sz w:val="28"/>
          <w:szCs w:val="28"/>
          <w:lang w:val="vi-VN"/>
        </w:rPr>
        <w:t xml:space="preserve">: </w:t>
      </w:r>
      <w:r w:rsidR="00B3656B">
        <w:rPr>
          <w:sz w:val="28"/>
          <w:szCs w:val="28"/>
        </w:rPr>
        <w:t>L</w:t>
      </w:r>
      <w:r w:rsidR="00061D29" w:rsidRPr="002C41C3">
        <w:rPr>
          <w:sz w:val="28"/>
          <w:szCs w:val="28"/>
          <w:lang w:val="vi-VN"/>
        </w:rPr>
        <w:t>ựa chọn những vấn đề có tính đại diện các lĩnh vực,</w:t>
      </w:r>
      <w:r w:rsidR="00B3656B">
        <w:rPr>
          <w:sz w:val="28"/>
          <w:szCs w:val="28"/>
        </w:rPr>
        <w:t xml:space="preserve"> các giai tầng xã hội, địa bàn, những đề xuất</w:t>
      </w:r>
      <w:r w:rsidR="00061D29" w:rsidRPr="002C41C3">
        <w:rPr>
          <w:sz w:val="28"/>
          <w:szCs w:val="28"/>
          <w:lang w:val="vi-VN"/>
        </w:rPr>
        <w:t xml:space="preserve"> cách làm hay, sáng tạo, các giải pháp </w:t>
      </w:r>
      <w:r w:rsidR="00B3656B">
        <w:rPr>
          <w:sz w:val="28"/>
          <w:szCs w:val="28"/>
        </w:rPr>
        <w:t xml:space="preserve">cụ thể, khả thi </w:t>
      </w:r>
      <w:r w:rsidR="00061D29" w:rsidRPr="002C41C3">
        <w:rPr>
          <w:sz w:val="28"/>
          <w:szCs w:val="28"/>
          <w:lang w:val="vi-VN"/>
        </w:rPr>
        <w:t xml:space="preserve">để nhiệm kỳ tới thực hiện tốt hơn quyền và trách nhiệm của MTTQ Việt Nam. </w:t>
      </w:r>
    </w:p>
    <w:p w:rsidR="00B3656B" w:rsidRDefault="00B3656B" w:rsidP="0039788D">
      <w:pPr>
        <w:spacing w:line="380" w:lineRule="exact"/>
        <w:ind w:firstLine="709"/>
        <w:jc w:val="both"/>
        <w:rPr>
          <w:spacing w:val="-4"/>
          <w:sz w:val="28"/>
          <w:szCs w:val="28"/>
        </w:rPr>
      </w:pPr>
      <w:r>
        <w:rPr>
          <w:spacing w:val="-4"/>
          <w:sz w:val="28"/>
          <w:szCs w:val="28"/>
        </w:rPr>
        <w:t>Thực</w:t>
      </w:r>
      <w:r w:rsidR="00162D45" w:rsidRPr="002C41C3">
        <w:rPr>
          <w:spacing w:val="-4"/>
          <w:sz w:val="28"/>
          <w:szCs w:val="28"/>
          <w:lang w:val="vi-VN"/>
        </w:rPr>
        <w:t xml:space="preserve"> hiện</w:t>
      </w:r>
      <w:r w:rsidR="001254CD">
        <w:rPr>
          <w:spacing w:val="-4"/>
          <w:sz w:val="28"/>
          <w:szCs w:val="28"/>
          <w:lang w:val="vi-VN"/>
        </w:rPr>
        <w:t xml:space="preserve"> </w:t>
      </w:r>
      <w:r w:rsidR="001254CD">
        <w:rPr>
          <w:spacing w:val="-4"/>
          <w:sz w:val="28"/>
          <w:szCs w:val="28"/>
        </w:rPr>
        <w:t>đ</w:t>
      </w:r>
      <w:r w:rsidR="00061D29" w:rsidRPr="002C41C3">
        <w:rPr>
          <w:spacing w:val="-4"/>
          <w:sz w:val="28"/>
          <w:szCs w:val="28"/>
          <w:lang w:val="vi-VN"/>
        </w:rPr>
        <w:t>a dạng h</w:t>
      </w:r>
      <w:r>
        <w:rPr>
          <w:spacing w:val="-4"/>
          <w:sz w:val="28"/>
          <w:szCs w:val="28"/>
        </w:rPr>
        <w:t>óa</w:t>
      </w:r>
      <w:r w:rsidR="00061D29" w:rsidRPr="002C41C3">
        <w:rPr>
          <w:spacing w:val="-4"/>
          <w:sz w:val="28"/>
          <w:szCs w:val="28"/>
          <w:lang w:val="vi-VN"/>
        </w:rPr>
        <w:t xml:space="preserve"> các nội dung, cách thức trình bày tham luận</w:t>
      </w:r>
      <w:r w:rsidR="00162D45" w:rsidRPr="002C41C3">
        <w:rPr>
          <w:spacing w:val="-4"/>
          <w:sz w:val="28"/>
          <w:szCs w:val="28"/>
          <w:lang w:val="vi-VN"/>
        </w:rPr>
        <w:t xml:space="preserve">, </w:t>
      </w:r>
      <w:r w:rsidR="00061D29" w:rsidRPr="002C41C3">
        <w:rPr>
          <w:spacing w:val="-4"/>
          <w:sz w:val="28"/>
          <w:szCs w:val="28"/>
          <w:lang w:val="vi-VN"/>
        </w:rPr>
        <w:t>ứng dụng công nghệ thông tin, khuyến khích các tham luận có minh họa hình ảnh</w:t>
      </w:r>
      <w:r>
        <w:rPr>
          <w:spacing w:val="-4"/>
          <w:sz w:val="28"/>
          <w:szCs w:val="28"/>
        </w:rPr>
        <w:t>; mỗi tham luận trình bày khoảng 10 phút để có nhiều ý kiến  được tham luận tại đại hội</w:t>
      </w:r>
    </w:p>
    <w:p w:rsidR="005B360D" w:rsidRPr="002C41C3" w:rsidRDefault="00405888" w:rsidP="0039788D">
      <w:pPr>
        <w:spacing w:line="380" w:lineRule="exact"/>
        <w:ind w:firstLine="709"/>
        <w:jc w:val="both"/>
        <w:rPr>
          <w:sz w:val="28"/>
          <w:szCs w:val="28"/>
          <w:lang w:val="vi-VN"/>
        </w:rPr>
      </w:pPr>
      <w:r w:rsidRPr="00405888">
        <w:rPr>
          <w:b/>
          <w:bCs/>
          <w:i/>
          <w:iCs/>
          <w:sz w:val="28"/>
          <w:szCs w:val="28"/>
        </w:rPr>
        <w:t>(5)</w:t>
      </w:r>
      <w:r w:rsidR="001F0B2D" w:rsidRPr="002C41C3">
        <w:rPr>
          <w:sz w:val="28"/>
          <w:szCs w:val="28"/>
          <w:lang w:val="vi-VN"/>
        </w:rPr>
        <w:t xml:space="preserve"> </w:t>
      </w:r>
      <w:r w:rsidR="006C3B62" w:rsidRPr="006C3B62">
        <w:rPr>
          <w:b/>
          <w:bCs/>
          <w:i/>
          <w:iCs/>
          <w:sz w:val="28"/>
          <w:szCs w:val="28"/>
        </w:rPr>
        <w:t>N</w:t>
      </w:r>
      <w:r w:rsidR="002923FE" w:rsidRPr="006C3B62">
        <w:rPr>
          <w:b/>
          <w:bCs/>
          <w:i/>
          <w:iCs/>
          <w:sz w:val="28"/>
          <w:szCs w:val="28"/>
          <w:lang w:val="vi-VN"/>
        </w:rPr>
        <w:t>ghị quyết Đại hội</w:t>
      </w:r>
      <w:r w:rsidR="00D00818">
        <w:rPr>
          <w:sz w:val="28"/>
          <w:szCs w:val="28"/>
        </w:rPr>
        <w:t xml:space="preserve">: </w:t>
      </w:r>
      <w:r w:rsidR="006C3B62">
        <w:rPr>
          <w:iCs/>
          <w:sz w:val="28"/>
          <w:szCs w:val="28"/>
        </w:rPr>
        <w:t>T</w:t>
      </w:r>
      <w:r w:rsidR="001F0B2D" w:rsidRPr="002C41C3">
        <w:rPr>
          <w:iCs/>
          <w:sz w:val="28"/>
          <w:szCs w:val="28"/>
          <w:lang w:val="vi-VN"/>
        </w:rPr>
        <w:t xml:space="preserve">ập trung </w:t>
      </w:r>
      <w:r w:rsidR="00B3656B">
        <w:rPr>
          <w:iCs/>
          <w:sz w:val="28"/>
          <w:szCs w:val="28"/>
        </w:rPr>
        <w:t xml:space="preserve">vào </w:t>
      </w:r>
      <w:r w:rsidR="002923FE" w:rsidRPr="002C41C3">
        <w:rPr>
          <w:iCs/>
          <w:sz w:val="28"/>
          <w:szCs w:val="28"/>
          <w:lang w:val="vi-VN"/>
        </w:rPr>
        <w:t xml:space="preserve">những nội dung </w:t>
      </w:r>
      <w:r w:rsidR="00206EAE" w:rsidRPr="002C41C3">
        <w:rPr>
          <w:iCs/>
          <w:sz w:val="28"/>
          <w:szCs w:val="28"/>
          <w:lang w:val="vi-VN"/>
        </w:rPr>
        <w:t>lớn</w:t>
      </w:r>
      <w:r w:rsidR="002923FE" w:rsidRPr="002C41C3">
        <w:rPr>
          <w:iCs/>
          <w:sz w:val="28"/>
          <w:szCs w:val="28"/>
          <w:lang w:val="vi-VN"/>
        </w:rPr>
        <w:t>, quan trọng</w:t>
      </w:r>
      <w:r w:rsidR="00B3656B">
        <w:rPr>
          <w:iCs/>
          <w:sz w:val="28"/>
          <w:szCs w:val="28"/>
        </w:rPr>
        <w:t xml:space="preserve">, rõ giải pháp thực hiện Nghị quyết </w:t>
      </w:r>
      <w:r w:rsidR="002923FE" w:rsidRPr="002C41C3">
        <w:rPr>
          <w:iCs/>
          <w:sz w:val="28"/>
          <w:szCs w:val="28"/>
          <w:lang w:val="vi-VN"/>
        </w:rPr>
        <w:t xml:space="preserve">để đại biểu </w:t>
      </w:r>
      <w:r w:rsidR="00B3656B">
        <w:rPr>
          <w:iCs/>
          <w:sz w:val="28"/>
          <w:szCs w:val="28"/>
        </w:rPr>
        <w:t xml:space="preserve">dân chủ </w:t>
      </w:r>
      <w:r w:rsidR="002923FE" w:rsidRPr="002C41C3">
        <w:rPr>
          <w:iCs/>
          <w:sz w:val="28"/>
          <w:szCs w:val="28"/>
          <w:lang w:val="vi-VN"/>
        </w:rPr>
        <w:t>thảo luận</w:t>
      </w:r>
      <w:r w:rsidR="00B3656B">
        <w:rPr>
          <w:iCs/>
          <w:sz w:val="28"/>
          <w:szCs w:val="28"/>
        </w:rPr>
        <w:t>, đồng thuận cao;</w:t>
      </w:r>
      <w:r w:rsidR="006F67ED" w:rsidRPr="002C41C3">
        <w:rPr>
          <w:iCs/>
          <w:sz w:val="28"/>
          <w:szCs w:val="28"/>
          <w:lang w:val="vi-VN"/>
        </w:rPr>
        <w:t xml:space="preserve"> Đại hội biểu quyết thông qu</w:t>
      </w:r>
      <w:r w:rsidR="00206EAE" w:rsidRPr="002C41C3">
        <w:rPr>
          <w:iCs/>
          <w:sz w:val="28"/>
          <w:szCs w:val="28"/>
          <w:lang w:val="vi-VN"/>
        </w:rPr>
        <w:t>a Nghị quyết.</w:t>
      </w:r>
    </w:p>
    <w:p w:rsidR="00A64D76" w:rsidRPr="00A64D76" w:rsidRDefault="00B630F7" w:rsidP="0039788D">
      <w:pPr>
        <w:spacing w:line="380" w:lineRule="exact"/>
        <w:ind w:firstLine="720"/>
        <w:jc w:val="both"/>
        <w:rPr>
          <w:b/>
          <w:bCs/>
          <w:sz w:val="28"/>
          <w:szCs w:val="28"/>
          <w:lang w:val="vi-VN"/>
        </w:rPr>
      </w:pPr>
      <w:r w:rsidRPr="002C41C3">
        <w:rPr>
          <w:b/>
          <w:bCs/>
          <w:sz w:val="28"/>
          <w:szCs w:val="28"/>
          <w:lang w:val="vi-VN"/>
        </w:rPr>
        <w:t xml:space="preserve">2. </w:t>
      </w:r>
      <w:r w:rsidR="00DC1B7A">
        <w:rPr>
          <w:b/>
          <w:bCs/>
          <w:sz w:val="28"/>
          <w:szCs w:val="28"/>
        </w:rPr>
        <w:t>Về t</w:t>
      </w:r>
      <w:r w:rsidR="00B21039" w:rsidRPr="002C41C3">
        <w:rPr>
          <w:b/>
          <w:bCs/>
          <w:sz w:val="28"/>
          <w:szCs w:val="28"/>
          <w:lang w:val="vi-VN"/>
        </w:rPr>
        <w:t>hảo luận</w:t>
      </w:r>
      <w:r w:rsidR="00DC1B7A">
        <w:rPr>
          <w:b/>
          <w:bCs/>
          <w:sz w:val="28"/>
          <w:szCs w:val="28"/>
        </w:rPr>
        <w:t xml:space="preserve"> đóng </w:t>
      </w:r>
      <w:r w:rsidR="002923FE" w:rsidRPr="002C41C3">
        <w:rPr>
          <w:b/>
          <w:bCs/>
          <w:sz w:val="28"/>
          <w:szCs w:val="28"/>
          <w:lang w:val="vi-VN"/>
        </w:rPr>
        <w:t>góp ý</w:t>
      </w:r>
      <w:r w:rsidR="00DC1B7A">
        <w:rPr>
          <w:b/>
          <w:bCs/>
          <w:sz w:val="28"/>
          <w:szCs w:val="28"/>
        </w:rPr>
        <w:t xml:space="preserve"> kiến vào</w:t>
      </w:r>
      <w:r w:rsidR="00B21039" w:rsidRPr="002C41C3">
        <w:rPr>
          <w:b/>
          <w:bCs/>
          <w:sz w:val="28"/>
          <w:szCs w:val="28"/>
          <w:lang w:val="vi-VN"/>
        </w:rPr>
        <w:t xml:space="preserve"> dự thảo văn kiện</w:t>
      </w:r>
    </w:p>
    <w:p w:rsidR="00A64D76" w:rsidRDefault="001E6930" w:rsidP="0039788D">
      <w:pPr>
        <w:spacing w:line="380" w:lineRule="exact"/>
        <w:ind w:firstLine="720"/>
        <w:jc w:val="both"/>
        <w:rPr>
          <w:sz w:val="28"/>
          <w:szCs w:val="28"/>
          <w:lang w:val="vi-VN"/>
        </w:rPr>
      </w:pPr>
      <w:r w:rsidRPr="002C41C3">
        <w:rPr>
          <w:sz w:val="28"/>
          <w:szCs w:val="28"/>
        </w:rPr>
        <w:t xml:space="preserve"> </w:t>
      </w:r>
      <w:r w:rsidR="00630CD1" w:rsidRPr="002C41C3">
        <w:rPr>
          <w:sz w:val="28"/>
          <w:szCs w:val="28"/>
          <w:lang w:val="vi-VN"/>
        </w:rPr>
        <w:t xml:space="preserve"> </w:t>
      </w:r>
      <w:r w:rsidRPr="002C41C3">
        <w:rPr>
          <w:sz w:val="28"/>
          <w:szCs w:val="28"/>
        </w:rPr>
        <w:t>Đại hộ</w:t>
      </w:r>
      <w:r w:rsidR="00A64D76">
        <w:rPr>
          <w:sz w:val="28"/>
          <w:szCs w:val="28"/>
        </w:rPr>
        <w:t xml:space="preserve">i </w:t>
      </w:r>
      <w:r w:rsidRPr="002C41C3">
        <w:rPr>
          <w:sz w:val="28"/>
          <w:szCs w:val="28"/>
        </w:rPr>
        <w:t>tập trung thảo luận, đóng góp ý kiến vào dự thảo văn kiện của Đại hội cấp mình</w:t>
      </w:r>
      <w:r w:rsidR="003B136C">
        <w:rPr>
          <w:sz w:val="28"/>
          <w:szCs w:val="28"/>
        </w:rPr>
        <w:t>, đặc biệt là Báo cáo chính trị và Chương trình hành động nhiệm kỳ mới</w:t>
      </w:r>
      <w:r w:rsidRPr="002C41C3">
        <w:rPr>
          <w:sz w:val="28"/>
          <w:szCs w:val="28"/>
        </w:rPr>
        <w:t xml:space="preserve">; dự thảo văn kiện của Đại hội cấp trên </w:t>
      </w:r>
      <w:r w:rsidRPr="00D40320">
        <w:rPr>
          <w:sz w:val="28"/>
          <w:szCs w:val="28"/>
        </w:rPr>
        <w:t>trực tiếp</w:t>
      </w:r>
      <w:r w:rsidRPr="002C41C3">
        <w:rPr>
          <w:sz w:val="28"/>
          <w:szCs w:val="28"/>
        </w:rPr>
        <w:t xml:space="preserve"> và kiến nghị sửa đổi, bổ sung Điều lệ MTTQ Việt Nam khóa IX (nếu có)</w:t>
      </w:r>
      <w:r w:rsidR="00A64D76">
        <w:rPr>
          <w:sz w:val="28"/>
          <w:szCs w:val="28"/>
        </w:rPr>
        <w:t>.</w:t>
      </w:r>
      <w:r w:rsidR="00BA0C28" w:rsidRPr="002C41C3">
        <w:rPr>
          <w:sz w:val="28"/>
          <w:szCs w:val="28"/>
          <w:lang w:val="vi-VN"/>
        </w:rPr>
        <w:t xml:space="preserve"> </w:t>
      </w:r>
      <w:r w:rsidR="00A64D76" w:rsidRPr="00D00818">
        <w:rPr>
          <w:sz w:val="28"/>
          <w:szCs w:val="28"/>
        </w:rPr>
        <w:t>Đối với cấp xã,</w:t>
      </w:r>
      <w:r w:rsidR="00A64D76">
        <w:rPr>
          <w:sz w:val="28"/>
          <w:szCs w:val="28"/>
        </w:rPr>
        <w:t xml:space="preserve"> </w:t>
      </w:r>
      <w:r w:rsidR="00A64D76" w:rsidRPr="00D00818">
        <w:rPr>
          <w:sz w:val="28"/>
          <w:szCs w:val="28"/>
        </w:rPr>
        <w:t xml:space="preserve">cấp huyện </w:t>
      </w:r>
      <w:r w:rsidR="00A64D76">
        <w:rPr>
          <w:sz w:val="28"/>
          <w:szCs w:val="28"/>
        </w:rPr>
        <w:t xml:space="preserve">tham gia </w:t>
      </w:r>
      <w:r w:rsidR="00A64D76" w:rsidRPr="00D00818">
        <w:rPr>
          <w:sz w:val="28"/>
          <w:szCs w:val="28"/>
        </w:rPr>
        <w:t xml:space="preserve">góp ý sửa đổi Điều lệ MTTQ Việt Nam (khóa IX) và có hình thức phù hợp </w:t>
      </w:r>
      <w:r w:rsidR="00A64D76">
        <w:rPr>
          <w:sz w:val="28"/>
          <w:szCs w:val="28"/>
        </w:rPr>
        <w:t xml:space="preserve">để </w:t>
      </w:r>
      <w:r w:rsidR="00A64D76" w:rsidRPr="00D00818">
        <w:rPr>
          <w:sz w:val="28"/>
          <w:szCs w:val="28"/>
        </w:rPr>
        <w:t xml:space="preserve">góp ý đối với văn kiện Đại hội </w:t>
      </w:r>
      <w:r w:rsidR="00A64D76">
        <w:rPr>
          <w:sz w:val="28"/>
          <w:szCs w:val="28"/>
        </w:rPr>
        <w:t xml:space="preserve">đại biểu toàn quốc </w:t>
      </w:r>
      <w:r w:rsidR="00A64D76" w:rsidRPr="00D00818">
        <w:rPr>
          <w:sz w:val="28"/>
          <w:szCs w:val="28"/>
        </w:rPr>
        <w:t xml:space="preserve">MTTQ Việt Nam </w:t>
      </w:r>
      <w:r w:rsidR="00A64D76">
        <w:rPr>
          <w:sz w:val="28"/>
          <w:szCs w:val="28"/>
        </w:rPr>
        <w:t>lần thứ X, nhiệm kỳ 2024-2029.</w:t>
      </w:r>
    </w:p>
    <w:p w:rsidR="001E6930" w:rsidRDefault="00D00818" w:rsidP="0039788D">
      <w:pPr>
        <w:spacing w:line="380" w:lineRule="exact"/>
        <w:ind w:firstLine="720"/>
        <w:jc w:val="both"/>
        <w:rPr>
          <w:sz w:val="28"/>
          <w:szCs w:val="28"/>
        </w:rPr>
      </w:pPr>
      <w:r>
        <w:rPr>
          <w:sz w:val="28"/>
          <w:szCs w:val="28"/>
        </w:rPr>
        <w:t xml:space="preserve"> </w:t>
      </w:r>
      <w:r w:rsidR="00A64D76" w:rsidRPr="002C41C3">
        <w:rPr>
          <w:sz w:val="28"/>
          <w:szCs w:val="28"/>
          <w:lang w:val="vi-VN"/>
        </w:rPr>
        <w:t xml:space="preserve">Ban Thường trực </w:t>
      </w:r>
      <w:r w:rsidR="00A64D76">
        <w:rPr>
          <w:sz w:val="28"/>
          <w:szCs w:val="28"/>
        </w:rPr>
        <w:t>Ủy</w:t>
      </w:r>
      <w:r w:rsidR="00A64D76" w:rsidRPr="002C41C3">
        <w:rPr>
          <w:sz w:val="28"/>
          <w:szCs w:val="28"/>
          <w:lang w:val="vi-VN"/>
        </w:rPr>
        <w:t xml:space="preserve"> ban MTTQ Việt Nam cấp triệu tập Đại hội hướng dẫn, gợi ý những vấn đề trọng tâm trong báo cáo chính trị của Đại hội cấp mình để xin ý kiến các tổ chức thành viên, Ủy ban MTTQ Việt Nam cấp dưới trực tiếp và đại biểu tham dự Đại hội.</w:t>
      </w:r>
      <w:r w:rsidR="006C3B62">
        <w:rPr>
          <w:sz w:val="28"/>
          <w:szCs w:val="28"/>
        </w:rPr>
        <w:t xml:space="preserve"> D</w:t>
      </w:r>
      <w:r w:rsidR="001E6930" w:rsidRPr="002C41C3">
        <w:rPr>
          <w:sz w:val="28"/>
          <w:szCs w:val="28"/>
        </w:rPr>
        <w:t>ành thời gian thỏa đ</w:t>
      </w:r>
      <w:r w:rsidR="00BA0C28" w:rsidRPr="002C41C3">
        <w:rPr>
          <w:sz w:val="28"/>
          <w:szCs w:val="28"/>
          <w:lang w:val="vi-VN"/>
        </w:rPr>
        <w:t>á</w:t>
      </w:r>
      <w:r w:rsidR="001E6930" w:rsidRPr="002C41C3">
        <w:rPr>
          <w:sz w:val="28"/>
          <w:szCs w:val="28"/>
        </w:rPr>
        <w:t>ng,</w:t>
      </w:r>
      <w:r w:rsidR="00BA0C28" w:rsidRPr="002C41C3">
        <w:rPr>
          <w:sz w:val="28"/>
          <w:szCs w:val="28"/>
          <w:lang w:val="vi-VN"/>
        </w:rPr>
        <w:t xml:space="preserve"> </w:t>
      </w:r>
      <w:r w:rsidR="00BA0C28" w:rsidRPr="002C41C3">
        <w:rPr>
          <w:sz w:val="28"/>
          <w:szCs w:val="28"/>
        </w:rPr>
        <w:t>thảo luận kỹ lưỡng</w:t>
      </w:r>
      <w:r w:rsidR="00BA0C28" w:rsidRPr="002C41C3">
        <w:rPr>
          <w:sz w:val="28"/>
          <w:szCs w:val="28"/>
          <w:lang w:val="vi-VN"/>
        </w:rPr>
        <w:t xml:space="preserve">, </w:t>
      </w:r>
      <w:r w:rsidR="00BA0C28" w:rsidRPr="002C41C3">
        <w:rPr>
          <w:sz w:val="28"/>
          <w:szCs w:val="28"/>
          <w:lang w:val="vi-VN"/>
        </w:rPr>
        <w:lastRenderedPageBreak/>
        <w:t xml:space="preserve">phát </w:t>
      </w:r>
      <w:r w:rsidR="001E6930" w:rsidRPr="002C41C3">
        <w:rPr>
          <w:sz w:val="28"/>
          <w:szCs w:val="28"/>
        </w:rPr>
        <w:t>huy trí tuệ, trách nhiệm của đại biểu</w:t>
      </w:r>
      <w:r w:rsidR="00BA0C28" w:rsidRPr="002C41C3">
        <w:rPr>
          <w:sz w:val="28"/>
          <w:szCs w:val="28"/>
          <w:lang w:val="vi-VN"/>
        </w:rPr>
        <w:t>,</w:t>
      </w:r>
      <w:r w:rsidR="001E6930" w:rsidRPr="002C41C3">
        <w:rPr>
          <w:sz w:val="28"/>
          <w:szCs w:val="28"/>
        </w:rPr>
        <w:t xml:space="preserve"> đảm bảo dân chủ, sâu sắc, tránh “qua loa</w:t>
      </w:r>
      <w:r w:rsidR="00DC1B7A">
        <w:rPr>
          <w:sz w:val="28"/>
          <w:szCs w:val="28"/>
        </w:rPr>
        <w:t xml:space="preserve">, chiếu lệ, </w:t>
      </w:r>
      <w:r w:rsidR="00DC1B7A" w:rsidRPr="002C41C3">
        <w:rPr>
          <w:sz w:val="28"/>
          <w:szCs w:val="28"/>
        </w:rPr>
        <w:t>hình thức</w:t>
      </w:r>
      <w:r w:rsidR="001E6930" w:rsidRPr="002C41C3">
        <w:rPr>
          <w:sz w:val="28"/>
          <w:szCs w:val="28"/>
        </w:rPr>
        <w:t>”.</w:t>
      </w:r>
      <w:r w:rsidR="001E6930" w:rsidRPr="002C41C3">
        <w:rPr>
          <w:sz w:val="28"/>
          <w:szCs w:val="28"/>
          <w:lang w:val="vi-VN"/>
        </w:rPr>
        <w:t xml:space="preserve"> </w:t>
      </w:r>
    </w:p>
    <w:p w:rsidR="00DC1B7A" w:rsidRPr="00DC1B7A" w:rsidRDefault="00701982" w:rsidP="00CF5E67">
      <w:pPr>
        <w:spacing w:line="360" w:lineRule="exact"/>
        <w:ind w:firstLine="720"/>
        <w:jc w:val="both"/>
        <w:rPr>
          <w:b/>
          <w:bCs/>
          <w:sz w:val="28"/>
          <w:szCs w:val="28"/>
        </w:rPr>
      </w:pPr>
      <w:r>
        <w:rPr>
          <w:b/>
          <w:bCs/>
          <w:sz w:val="28"/>
          <w:szCs w:val="28"/>
        </w:rPr>
        <w:t>I</w:t>
      </w:r>
      <w:r w:rsidR="00DC1B7A" w:rsidRPr="00DC1B7A">
        <w:rPr>
          <w:b/>
          <w:bCs/>
          <w:sz w:val="28"/>
          <w:szCs w:val="28"/>
        </w:rPr>
        <w:t>I. VỀ CÔNG TÁC NHÂN SỰ</w:t>
      </w:r>
    </w:p>
    <w:p w:rsidR="00530754" w:rsidRPr="002C41C3" w:rsidRDefault="00DC1B7A" w:rsidP="00CF5E67">
      <w:pPr>
        <w:spacing w:line="360" w:lineRule="exact"/>
        <w:ind w:firstLine="720"/>
        <w:jc w:val="both"/>
        <w:rPr>
          <w:b/>
          <w:bCs/>
          <w:sz w:val="28"/>
          <w:szCs w:val="28"/>
          <w:lang w:val="vi-VN"/>
        </w:rPr>
      </w:pPr>
      <w:r>
        <w:rPr>
          <w:b/>
          <w:bCs/>
          <w:sz w:val="28"/>
          <w:szCs w:val="28"/>
        </w:rPr>
        <w:t>1</w:t>
      </w:r>
      <w:r w:rsidR="00B630F7" w:rsidRPr="002C41C3">
        <w:rPr>
          <w:b/>
          <w:bCs/>
          <w:sz w:val="28"/>
          <w:szCs w:val="28"/>
          <w:lang w:val="vi-VN"/>
        </w:rPr>
        <w:t xml:space="preserve">. </w:t>
      </w:r>
      <w:r>
        <w:rPr>
          <w:b/>
          <w:bCs/>
          <w:sz w:val="28"/>
          <w:szCs w:val="28"/>
        </w:rPr>
        <w:t>Về</w:t>
      </w:r>
      <w:r w:rsidR="00530754" w:rsidRPr="002C41C3">
        <w:rPr>
          <w:b/>
          <w:bCs/>
          <w:sz w:val="28"/>
          <w:szCs w:val="28"/>
          <w:lang w:val="vi-VN"/>
        </w:rPr>
        <w:t xml:space="preserve"> </w:t>
      </w:r>
      <w:r>
        <w:rPr>
          <w:b/>
          <w:bCs/>
          <w:sz w:val="28"/>
          <w:szCs w:val="28"/>
        </w:rPr>
        <w:t>đ</w:t>
      </w:r>
      <w:r w:rsidR="00530754" w:rsidRPr="002C41C3">
        <w:rPr>
          <w:b/>
          <w:bCs/>
          <w:sz w:val="28"/>
          <w:szCs w:val="28"/>
          <w:lang w:val="vi-VN"/>
        </w:rPr>
        <w:t>ề án nhân sự</w:t>
      </w:r>
    </w:p>
    <w:p w:rsidR="00530754" w:rsidRPr="002C41C3" w:rsidRDefault="00530754" w:rsidP="00CF5E67">
      <w:pPr>
        <w:spacing w:line="360" w:lineRule="exact"/>
        <w:ind w:firstLine="720"/>
        <w:jc w:val="both"/>
        <w:rPr>
          <w:sz w:val="28"/>
          <w:szCs w:val="28"/>
          <w:lang w:val="vi-VN"/>
        </w:rPr>
      </w:pPr>
      <w:r w:rsidRPr="002C41C3">
        <w:rPr>
          <w:sz w:val="28"/>
          <w:szCs w:val="28"/>
          <w:lang w:val="vi-VN"/>
        </w:rPr>
        <w:t xml:space="preserve"> Ban Thường trực Uỷ ban MTTQ Việt Nam các cấp xây dựng Đề án nhân sự nhiệm kỳ 2024 </w:t>
      </w:r>
      <w:r w:rsidR="008C497F" w:rsidRPr="002C41C3">
        <w:rPr>
          <w:sz w:val="28"/>
          <w:szCs w:val="28"/>
          <w:lang w:val="vi-VN"/>
        </w:rPr>
        <w:t>-</w:t>
      </w:r>
      <w:r w:rsidRPr="002C41C3">
        <w:rPr>
          <w:sz w:val="28"/>
          <w:szCs w:val="28"/>
          <w:lang w:val="vi-VN"/>
        </w:rPr>
        <w:t xml:space="preserve"> 2029, tập trung vào một số n</w:t>
      </w:r>
      <w:r w:rsidR="007A68D4" w:rsidRPr="002C41C3">
        <w:rPr>
          <w:sz w:val="28"/>
          <w:szCs w:val="28"/>
          <w:lang w:val="vi-VN"/>
        </w:rPr>
        <w:t>ộ</w:t>
      </w:r>
      <w:r w:rsidRPr="002C41C3">
        <w:rPr>
          <w:sz w:val="28"/>
          <w:szCs w:val="28"/>
          <w:lang w:val="vi-VN"/>
        </w:rPr>
        <w:t>i dung chủ yếu sau</w:t>
      </w:r>
      <w:r w:rsidR="00BA0C28" w:rsidRPr="002C41C3">
        <w:rPr>
          <w:sz w:val="28"/>
          <w:szCs w:val="28"/>
          <w:lang w:val="vi-VN"/>
        </w:rPr>
        <w:t>:</w:t>
      </w:r>
    </w:p>
    <w:p w:rsidR="00945769" w:rsidRPr="002C41C3" w:rsidRDefault="00AB2EC8" w:rsidP="00CF5E67">
      <w:pPr>
        <w:spacing w:line="360" w:lineRule="exact"/>
        <w:ind w:firstLine="720"/>
        <w:jc w:val="both"/>
        <w:rPr>
          <w:sz w:val="28"/>
          <w:szCs w:val="28"/>
          <w:lang w:val="vi-VN"/>
        </w:rPr>
      </w:pPr>
      <w:r w:rsidRPr="002C41C3">
        <w:rPr>
          <w:sz w:val="28"/>
          <w:szCs w:val="28"/>
          <w:lang w:val="vi-VN"/>
        </w:rPr>
        <w:t xml:space="preserve">- Tổng kết công tác nhân sự của nhiệm kỳ </w:t>
      </w:r>
      <w:r w:rsidR="00DC1B7A">
        <w:rPr>
          <w:sz w:val="28"/>
          <w:szCs w:val="28"/>
        </w:rPr>
        <w:t>2019-2024</w:t>
      </w:r>
      <w:r w:rsidRPr="002C41C3">
        <w:rPr>
          <w:sz w:val="28"/>
          <w:szCs w:val="28"/>
          <w:lang w:val="vi-VN"/>
        </w:rPr>
        <w:t>, trong đó tập trung đánh giá bối cảnh, tình hình, kết quả đạt được, hạn chế, tồn tại; chỉ rõ nguyên nhân hạn chế, nhất là nguyên nhân chủ quan, rút ra bài học kinh nghiệm.</w:t>
      </w:r>
      <w:bookmarkStart w:id="0" w:name="_Hlk137468231"/>
    </w:p>
    <w:bookmarkEnd w:id="0"/>
    <w:p w:rsidR="004E1E8A" w:rsidRPr="002C41C3" w:rsidRDefault="00551FE0" w:rsidP="00CF5E67">
      <w:pPr>
        <w:spacing w:line="360" w:lineRule="exact"/>
        <w:ind w:firstLine="720"/>
        <w:jc w:val="both"/>
        <w:rPr>
          <w:spacing w:val="-4"/>
          <w:sz w:val="28"/>
          <w:szCs w:val="28"/>
          <w:lang w:val="vi-VN"/>
        </w:rPr>
      </w:pPr>
      <w:r w:rsidRPr="002C41C3">
        <w:rPr>
          <w:spacing w:val="-4"/>
          <w:sz w:val="28"/>
          <w:szCs w:val="28"/>
          <w:lang w:val="vi-VN"/>
        </w:rPr>
        <w:t xml:space="preserve">- </w:t>
      </w:r>
      <w:r w:rsidR="005D7DD3" w:rsidRPr="002C41C3">
        <w:rPr>
          <w:spacing w:val="-4"/>
          <w:sz w:val="28"/>
          <w:szCs w:val="28"/>
          <w:lang w:val="vi-VN"/>
        </w:rPr>
        <w:t xml:space="preserve">Xây dựng Đề án nhân sự </w:t>
      </w:r>
      <w:r w:rsidR="00240AE4" w:rsidRPr="002C41C3">
        <w:rPr>
          <w:spacing w:val="-4"/>
          <w:sz w:val="28"/>
          <w:szCs w:val="28"/>
          <w:lang w:val="vi-VN"/>
        </w:rPr>
        <w:t xml:space="preserve">nhiệm kỳ </w:t>
      </w:r>
      <w:r w:rsidR="00DC1B7A">
        <w:rPr>
          <w:spacing w:val="-4"/>
          <w:sz w:val="28"/>
          <w:szCs w:val="28"/>
        </w:rPr>
        <w:t>2024-2029,</w:t>
      </w:r>
      <w:r w:rsidR="00240AE4" w:rsidRPr="002C41C3">
        <w:rPr>
          <w:spacing w:val="-4"/>
          <w:sz w:val="28"/>
          <w:szCs w:val="28"/>
          <w:lang w:val="vi-VN"/>
        </w:rPr>
        <w:t xml:space="preserve"> </w:t>
      </w:r>
      <w:r w:rsidR="005D7DD3" w:rsidRPr="002C41C3">
        <w:rPr>
          <w:spacing w:val="-4"/>
          <w:sz w:val="28"/>
          <w:szCs w:val="28"/>
          <w:lang w:val="vi-VN"/>
        </w:rPr>
        <w:t>đảm bảo sự lãnh đạo toàn diện của cấp uỷ</w:t>
      </w:r>
      <w:r w:rsidR="004E1E8A" w:rsidRPr="002C41C3">
        <w:rPr>
          <w:spacing w:val="-4"/>
          <w:sz w:val="28"/>
          <w:szCs w:val="28"/>
          <w:lang w:val="vi-VN"/>
        </w:rPr>
        <w:t xml:space="preserve"> Đảng</w:t>
      </w:r>
      <w:r w:rsidR="00DC1B7A">
        <w:rPr>
          <w:spacing w:val="-4"/>
          <w:sz w:val="28"/>
          <w:szCs w:val="28"/>
        </w:rPr>
        <w:t>. Q</w:t>
      </w:r>
      <w:r w:rsidR="004E1E8A" w:rsidRPr="002C41C3">
        <w:rPr>
          <w:spacing w:val="-4"/>
          <w:sz w:val="28"/>
          <w:szCs w:val="28"/>
          <w:lang w:val="vi-VN"/>
        </w:rPr>
        <w:t xml:space="preserve">uán triệt </w:t>
      </w:r>
      <w:r w:rsidR="00DC1B7A">
        <w:rPr>
          <w:spacing w:val="-4"/>
          <w:sz w:val="28"/>
          <w:szCs w:val="28"/>
        </w:rPr>
        <w:t xml:space="preserve">sâu sắc nội dung </w:t>
      </w:r>
      <w:r w:rsidR="004E1E8A" w:rsidRPr="002C41C3">
        <w:rPr>
          <w:spacing w:val="-4"/>
          <w:sz w:val="28"/>
          <w:szCs w:val="28"/>
          <w:lang w:val="vi-VN"/>
        </w:rPr>
        <w:t>Chỉ thị số 22-CT/TW</w:t>
      </w:r>
      <w:r w:rsidR="00405888">
        <w:rPr>
          <w:spacing w:val="-4"/>
          <w:sz w:val="28"/>
          <w:szCs w:val="28"/>
        </w:rPr>
        <w:t xml:space="preserve"> </w:t>
      </w:r>
      <w:r w:rsidR="004E1E8A" w:rsidRPr="002C41C3">
        <w:rPr>
          <w:spacing w:val="-4"/>
          <w:sz w:val="28"/>
          <w:szCs w:val="28"/>
          <w:lang w:val="vi-VN"/>
        </w:rPr>
        <w:t>của Ban Bí thư</w:t>
      </w:r>
      <w:r w:rsidR="00405888">
        <w:rPr>
          <w:spacing w:val="-4"/>
          <w:sz w:val="28"/>
          <w:szCs w:val="28"/>
        </w:rPr>
        <w:t xml:space="preserve"> Trung ương Đảng</w:t>
      </w:r>
      <w:r w:rsidR="004E1E8A" w:rsidRPr="002C41C3">
        <w:rPr>
          <w:spacing w:val="-4"/>
          <w:sz w:val="28"/>
          <w:szCs w:val="28"/>
          <w:lang w:val="vi-VN"/>
        </w:rPr>
        <w:t>,</w:t>
      </w:r>
      <w:r w:rsidR="00132E83">
        <w:rPr>
          <w:spacing w:val="-4"/>
          <w:sz w:val="28"/>
          <w:szCs w:val="28"/>
        </w:rPr>
        <w:t xml:space="preserve"> Thông tri số 09-TT/TU  của Ban Thường vụ Tỉnh ủy, </w:t>
      </w:r>
      <w:r w:rsidR="004E1E8A" w:rsidRPr="002C41C3">
        <w:rPr>
          <w:spacing w:val="-4"/>
          <w:sz w:val="28"/>
          <w:szCs w:val="28"/>
          <w:lang w:val="vi-VN"/>
        </w:rPr>
        <w:t xml:space="preserve"> quy định của Điều lệ</w:t>
      </w:r>
      <w:r w:rsidR="004E1E8A" w:rsidRPr="002C41C3">
        <w:rPr>
          <w:spacing w:val="-4"/>
          <w:sz w:val="28"/>
          <w:szCs w:val="28"/>
        </w:rPr>
        <w:t xml:space="preserve"> MTTQ Việt Nam</w:t>
      </w:r>
      <w:r w:rsidR="004E1E8A" w:rsidRPr="002C41C3">
        <w:rPr>
          <w:spacing w:val="-4"/>
          <w:sz w:val="28"/>
          <w:szCs w:val="28"/>
          <w:lang w:val="vi-VN"/>
        </w:rPr>
        <w:t>,</w:t>
      </w:r>
      <w:r w:rsidR="004E1E8A" w:rsidRPr="002C41C3">
        <w:rPr>
          <w:spacing w:val="-4"/>
          <w:sz w:val="28"/>
          <w:szCs w:val="28"/>
        </w:rPr>
        <w:t xml:space="preserve"> </w:t>
      </w:r>
      <w:r w:rsidR="004E1E8A" w:rsidRPr="002C41C3">
        <w:rPr>
          <w:spacing w:val="-4"/>
          <w:sz w:val="28"/>
          <w:szCs w:val="28"/>
          <w:lang w:val="vi-VN"/>
        </w:rPr>
        <w:t xml:space="preserve">Hướng dẫn của Ban Thường trực </w:t>
      </w:r>
      <w:r w:rsidR="004E1E8A" w:rsidRPr="002C41C3">
        <w:rPr>
          <w:spacing w:val="-4"/>
          <w:sz w:val="28"/>
          <w:szCs w:val="28"/>
        </w:rPr>
        <w:t xml:space="preserve">MTTQ Việt Nam </w:t>
      </w:r>
      <w:r w:rsidR="004E1E8A" w:rsidRPr="002C41C3">
        <w:rPr>
          <w:spacing w:val="-4"/>
          <w:sz w:val="28"/>
          <w:szCs w:val="28"/>
          <w:lang w:val="vi-VN"/>
        </w:rPr>
        <w:t>cấp trên và các văn bản có liên quan của cấp có thẩm quyền.</w:t>
      </w:r>
    </w:p>
    <w:p w:rsidR="00E33056" w:rsidRDefault="004E1E8A" w:rsidP="00CF5E67">
      <w:pPr>
        <w:spacing w:line="360" w:lineRule="exact"/>
        <w:ind w:firstLine="720"/>
        <w:jc w:val="both"/>
        <w:rPr>
          <w:sz w:val="28"/>
          <w:szCs w:val="28"/>
        </w:rPr>
      </w:pPr>
      <w:r w:rsidRPr="002C41C3">
        <w:rPr>
          <w:sz w:val="28"/>
          <w:szCs w:val="28"/>
          <w:lang w:val="vi-VN"/>
        </w:rPr>
        <w:t xml:space="preserve">- Đề án </w:t>
      </w:r>
      <w:r w:rsidR="00630CD1" w:rsidRPr="002C41C3">
        <w:rPr>
          <w:sz w:val="28"/>
          <w:szCs w:val="28"/>
          <w:lang w:val="vi-VN"/>
        </w:rPr>
        <w:t xml:space="preserve">nhân sự </w:t>
      </w:r>
      <w:r w:rsidRPr="002C41C3">
        <w:rPr>
          <w:sz w:val="28"/>
          <w:szCs w:val="28"/>
          <w:lang w:val="vi-VN"/>
        </w:rPr>
        <w:t xml:space="preserve">cần </w:t>
      </w:r>
      <w:r w:rsidR="00551FE0" w:rsidRPr="002C41C3">
        <w:rPr>
          <w:sz w:val="28"/>
          <w:szCs w:val="28"/>
          <w:lang w:val="vi-VN"/>
        </w:rPr>
        <w:t>được thảo luận dân chủ, kỹ lưỡng, phát huy trí tuệ tập thể</w:t>
      </w:r>
      <w:r w:rsidR="00E33056">
        <w:rPr>
          <w:sz w:val="28"/>
          <w:szCs w:val="28"/>
        </w:rPr>
        <w:t xml:space="preserve"> đi đôi với phát huy trách nhiệm của người đứng đầu, </w:t>
      </w:r>
      <w:r w:rsidR="00551FE0" w:rsidRPr="002C41C3">
        <w:rPr>
          <w:sz w:val="28"/>
          <w:szCs w:val="28"/>
          <w:lang w:val="vi-VN"/>
        </w:rPr>
        <w:t xml:space="preserve">tạo sự đoàn kết, đồng thuận, thống nhất </w:t>
      </w:r>
      <w:r w:rsidRPr="002C41C3">
        <w:rPr>
          <w:sz w:val="28"/>
          <w:szCs w:val="28"/>
          <w:lang w:val="vi-VN"/>
        </w:rPr>
        <w:t xml:space="preserve">của </w:t>
      </w:r>
      <w:r w:rsidR="00F9119C" w:rsidRPr="002C41C3">
        <w:rPr>
          <w:sz w:val="28"/>
          <w:szCs w:val="28"/>
        </w:rPr>
        <w:t>Ủy</w:t>
      </w:r>
      <w:r w:rsidRPr="002C41C3">
        <w:rPr>
          <w:sz w:val="28"/>
          <w:szCs w:val="28"/>
          <w:lang w:val="vi-VN"/>
        </w:rPr>
        <w:t xml:space="preserve"> ban MTTQ Việt Nam</w:t>
      </w:r>
      <w:r w:rsidR="00630CD1" w:rsidRPr="002C41C3">
        <w:rPr>
          <w:sz w:val="28"/>
          <w:szCs w:val="28"/>
          <w:lang w:val="vi-VN"/>
        </w:rPr>
        <w:t xml:space="preserve"> </w:t>
      </w:r>
      <w:r w:rsidRPr="002C41C3">
        <w:rPr>
          <w:sz w:val="28"/>
          <w:szCs w:val="28"/>
          <w:lang w:val="vi-VN"/>
        </w:rPr>
        <w:t>đương nhiệm đối với việc</w:t>
      </w:r>
      <w:r w:rsidR="00286EAA" w:rsidRPr="002C41C3">
        <w:rPr>
          <w:sz w:val="28"/>
          <w:szCs w:val="28"/>
          <w:lang w:val="vi-VN"/>
        </w:rPr>
        <w:t xml:space="preserve"> xây dựng </w:t>
      </w:r>
      <w:r w:rsidR="00F9119C" w:rsidRPr="002C41C3">
        <w:rPr>
          <w:sz w:val="28"/>
          <w:szCs w:val="28"/>
        </w:rPr>
        <w:t>Ủy</w:t>
      </w:r>
      <w:r w:rsidR="00286EAA" w:rsidRPr="002C41C3">
        <w:rPr>
          <w:sz w:val="28"/>
          <w:szCs w:val="28"/>
          <w:lang w:val="vi-VN"/>
        </w:rPr>
        <w:t xml:space="preserve"> ban MTTQ Việt Nam nhiệm kỳ mới</w:t>
      </w:r>
      <w:r w:rsidRPr="002C41C3">
        <w:rPr>
          <w:sz w:val="28"/>
          <w:szCs w:val="28"/>
          <w:lang w:val="vi-VN"/>
        </w:rPr>
        <w:t xml:space="preserve">, đảm bảo </w:t>
      </w:r>
      <w:r w:rsidR="00286EAA" w:rsidRPr="002C41C3">
        <w:rPr>
          <w:sz w:val="28"/>
          <w:szCs w:val="28"/>
          <w:lang w:val="vi-VN"/>
        </w:rPr>
        <w:t>có số lượng, cơ cấu hợp lý</w:t>
      </w:r>
      <w:r w:rsidR="006C3B62">
        <w:rPr>
          <w:sz w:val="28"/>
          <w:szCs w:val="28"/>
        </w:rPr>
        <w:t>,</w:t>
      </w:r>
      <w:r w:rsidR="00E33056">
        <w:rPr>
          <w:sz w:val="28"/>
          <w:szCs w:val="28"/>
        </w:rPr>
        <w:t xml:space="preserve"> gồm:</w:t>
      </w:r>
    </w:p>
    <w:p w:rsidR="00E33056" w:rsidRPr="00F417D3" w:rsidRDefault="00E33056" w:rsidP="00CF5E67">
      <w:pPr>
        <w:spacing w:line="360" w:lineRule="exact"/>
        <w:ind w:firstLine="720"/>
        <w:jc w:val="both"/>
        <w:rPr>
          <w:sz w:val="28"/>
          <w:szCs w:val="28"/>
        </w:rPr>
      </w:pPr>
      <w:r>
        <w:rPr>
          <w:sz w:val="28"/>
          <w:szCs w:val="28"/>
        </w:rPr>
        <w:t xml:space="preserve">+ Người đứng đầu của </w:t>
      </w:r>
      <w:r w:rsidR="00701982">
        <w:rPr>
          <w:sz w:val="28"/>
          <w:szCs w:val="28"/>
        </w:rPr>
        <w:t xml:space="preserve">các </w:t>
      </w:r>
      <w:r>
        <w:rPr>
          <w:sz w:val="28"/>
          <w:szCs w:val="28"/>
        </w:rPr>
        <w:t xml:space="preserve">tổ chức thành </w:t>
      </w:r>
      <w:r w:rsidRPr="00F417D3">
        <w:rPr>
          <w:sz w:val="28"/>
          <w:szCs w:val="28"/>
        </w:rPr>
        <w:t>viên</w:t>
      </w:r>
      <w:r w:rsidR="001254CD">
        <w:rPr>
          <w:sz w:val="28"/>
          <w:szCs w:val="28"/>
        </w:rPr>
        <w:t xml:space="preserve"> cùng cấp,</w:t>
      </w:r>
      <w:r w:rsidR="001254CD">
        <w:rPr>
          <w:sz w:val="28"/>
          <w:szCs w:val="28"/>
          <w:lang w:val="vi-VN"/>
        </w:rPr>
        <w:t xml:space="preserve"> trong trường hợp đặc biệt tổ chức thành viên mới cử đại diện lãnh đạo</w:t>
      </w:r>
      <w:r w:rsidRPr="00F417D3">
        <w:rPr>
          <w:sz w:val="28"/>
          <w:szCs w:val="28"/>
        </w:rPr>
        <w:t>.</w:t>
      </w:r>
    </w:p>
    <w:p w:rsidR="00E33056" w:rsidRDefault="00E33056" w:rsidP="00CF5E67">
      <w:pPr>
        <w:spacing w:line="360" w:lineRule="exact"/>
        <w:ind w:firstLine="720"/>
        <w:jc w:val="both"/>
        <w:rPr>
          <w:sz w:val="28"/>
          <w:szCs w:val="28"/>
        </w:rPr>
      </w:pPr>
      <w:r>
        <w:rPr>
          <w:sz w:val="28"/>
          <w:szCs w:val="28"/>
        </w:rPr>
        <w:t xml:space="preserve">+ Người tiêu biểu đại diện cho </w:t>
      </w:r>
      <w:r w:rsidR="00132E83">
        <w:rPr>
          <w:sz w:val="28"/>
          <w:szCs w:val="28"/>
        </w:rPr>
        <w:t xml:space="preserve">các nhân, sỹ, tri thức, chức sắc, chức việc các tôn giáo, </w:t>
      </w:r>
      <w:r>
        <w:rPr>
          <w:sz w:val="28"/>
          <w:szCs w:val="28"/>
        </w:rPr>
        <w:t>các giai tầng xã hội phù hợp với cơ cấu dân số</w:t>
      </w:r>
      <w:r w:rsidR="00833BDD">
        <w:rPr>
          <w:sz w:val="28"/>
          <w:szCs w:val="28"/>
        </w:rPr>
        <w:t>, địa bàn hoạt động</w:t>
      </w:r>
      <w:r>
        <w:rPr>
          <w:sz w:val="28"/>
          <w:szCs w:val="28"/>
        </w:rPr>
        <w:t xml:space="preserve"> và không thấp hơn </w:t>
      </w:r>
      <w:r w:rsidR="003B136C">
        <w:rPr>
          <w:sz w:val="28"/>
          <w:szCs w:val="28"/>
        </w:rPr>
        <w:t>tỷ</w:t>
      </w:r>
      <w:r>
        <w:rPr>
          <w:sz w:val="28"/>
          <w:szCs w:val="28"/>
        </w:rPr>
        <w:t xml:space="preserve"> lệ của nhiệm kỳ 2019-2024.</w:t>
      </w:r>
    </w:p>
    <w:p w:rsidR="00E33056" w:rsidRDefault="00E33056" w:rsidP="00CF5E67">
      <w:pPr>
        <w:spacing w:line="360" w:lineRule="exact"/>
        <w:ind w:firstLine="720"/>
        <w:jc w:val="both"/>
        <w:rPr>
          <w:sz w:val="28"/>
          <w:szCs w:val="28"/>
        </w:rPr>
      </w:pPr>
      <w:r>
        <w:rPr>
          <w:sz w:val="28"/>
          <w:szCs w:val="28"/>
        </w:rPr>
        <w:t>+ Trên cơ sở đảm bảo tiêu chuẩn điều kiện, bố trí tỷ lệ người chưa phải Đảng viên phù hợp, đảm bảo tính đại diện, dân chủ của các giai tầng trong xã hội. Nói ch</w:t>
      </w:r>
      <w:r w:rsidR="003B136C">
        <w:rPr>
          <w:sz w:val="28"/>
          <w:szCs w:val="28"/>
        </w:rPr>
        <w:t>u</w:t>
      </w:r>
      <w:r>
        <w:rPr>
          <w:sz w:val="28"/>
          <w:szCs w:val="28"/>
        </w:rPr>
        <w:t>ng, tỷ lệ người ngoài đảng không thấp hơn nhiệm kỳ 2019-2024.</w:t>
      </w:r>
    </w:p>
    <w:p w:rsidR="00E33056" w:rsidRPr="00C16B30" w:rsidRDefault="00E33056" w:rsidP="00CF5E67">
      <w:pPr>
        <w:spacing w:line="360" w:lineRule="exact"/>
        <w:ind w:firstLine="720"/>
        <w:jc w:val="both"/>
        <w:rPr>
          <w:spacing w:val="-6"/>
          <w:sz w:val="28"/>
          <w:szCs w:val="28"/>
        </w:rPr>
      </w:pPr>
      <w:r w:rsidRPr="00D00818">
        <w:rPr>
          <w:spacing w:val="-6"/>
          <w:sz w:val="28"/>
          <w:szCs w:val="28"/>
        </w:rPr>
        <w:t xml:space="preserve">+ Tỷ lệ </w:t>
      </w:r>
      <w:r w:rsidR="00A60516" w:rsidRPr="00D00818">
        <w:rPr>
          <w:spacing w:val="-6"/>
          <w:sz w:val="28"/>
          <w:szCs w:val="28"/>
        </w:rPr>
        <w:t xml:space="preserve">người </w:t>
      </w:r>
      <w:r w:rsidRPr="00D00818">
        <w:rPr>
          <w:spacing w:val="-6"/>
          <w:sz w:val="28"/>
          <w:szCs w:val="28"/>
        </w:rPr>
        <w:t xml:space="preserve">tái cử không quá </w:t>
      </w:r>
      <w:r w:rsidR="00D00818" w:rsidRPr="00D00818">
        <w:rPr>
          <w:spacing w:val="-6"/>
          <w:sz w:val="28"/>
          <w:szCs w:val="28"/>
        </w:rPr>
        <w:t>60</w:t>
      </w:r>
      <w:r w:rsidRPr="00D00818">
        <w:rPr>
          <w:spacing w:val="-6"/>
          <w:sz w:val="28"/>
          <w:szCs w:val="28"/>
        </w:rPr>
        <w:t>%</w:t>
      </w:r>
      <w:r w:rsidR="00A60516" w:rsidRPr="00D00818">
        <w:rPr>
          <w:spacing w:val="-6"/>
          <w:sz w:val="28"/>
          <w:szCs w:val="28"/>
        </w:rPr>
        <w:t xml:space="preserve"> số Ủy viên Ủy ban nhiệm kỳ </w:t>
      </w:r>
      <w:r w:rsidR="001F4A6C" w:rsidRPr="00D00818">
        <w:rPr>
          <w:spacing w:val="-6"/>
          <w:sz w:val="28"/>
          <w:szCs w:val="28"/>
        </w:rPr>
        <w:br/>
      </w:r>
      <w:r w:rsidR="001254CD">
        <w:rPr>
          <w:spacing w:val="-6"/>
          <w:sz w:val="28"/>
          <w:szCs w:val="28"/>
        </w:rPr>
        <w:t xml:space="preserve">2019-2024 </w:t>
      </w:r>
      <w:r w:rsidR="001254CD" w:rsidRPr="00C16B30">
        <w:rPr>
          <w:spacing w:val="-6"/>
          <w:sz w:val="28"/>
          <w:szCs w:val="28"/>
        </w:rPr>
        <w:t>(trường hợp tái cử không đảm bảo tỷ lệ trên phải xin ý kiến của Ban Thường trực Ủy ban MTTQ cấp trên trực tiếp).</w:t>
      </w:r>
    </w:p>
    <w:p w:rsidR="00B21039" w:rsidRDefault="00E33056" w:rsidP="00CF5E67">
      <w:pPr>
        <w:spacing w:line="360" w:lineRule="exact"/>
        <w:ind w:firstLine="720"/>
        <w:jc w:val="both"/>
        <w:rPr>
          <w:b/>
          <w:bCs/>
          <w:sz w:val="28"/>
          <w:szCs w:val="28"/>
        </w:rPr>
      </w:pPr>
      <w:r w:rsidRPr="00E33056">
        <w:rPr>
          <w:b/>
          <w:bCs/>
          <w:sz w:val="28"/>
          <w:szCs w:val="28"/>
        </w:rPr>
        <w:t>2.</w:t>
      </w:r>
      <w:r w:rsidR="00A60516">
        <w:rPr>
          <w:b/>
          <w:bCs/>
          <w:sz w:val="28"/>
          <w:szCs w:val="28"/>
        </w:rPr>
        <w:t xml:space="preserve"> </w:t>
      </w:r>
      <w:r w:rsidR="00B21039" w:rsidRPr="00E33056">
        <w:rPr>
          <w:b/>
          <w:bCs/>
          <w:sz w:val="28"/>
          <w:szCs w:val="28"/>
        </w:rPr>
        <w:t xml:space="preserve">Tiêu chuẩn của </w:t>
      </w:r>
      <w:r w:rsidR="002205D4" w:rsidRPr="00E33056">
        <w:rPr>
          <w:b/>
          <w:bCs/>
          <w:sz w:val="28"/>
          <w:szCs w:val="28"/>
        </w:rPr>
        <w:t>Ủy</w:t>
      </w:r>
      <w:r w:rsidR="00B21039" w:rsidRPr="00E33056">
        <w:rPr>
          <w:b/>
          <w:bCs/>
          <w:sz w:val="28"/>
          <w:szCs w:val="28"/>
        </w:rPr>
        <w:t xml:space="preserve"> viên </w:t>
      </w:r>
      <w:r w:rsidR="002205D4" w:rsidRPr="00E33056">
        <w:rPr>
          <w:b/>
          <w:bCs/>
          <w:sz w:val="28"/>
          <w:szCs w:val="28"/>
        </w:rPr>
        <w:t>Ủy</w:t>
      </w:r>
      <w:r w:rsidR="00B21039" w:rsidRPr="00E33056">
        <w:rPr>
          <w:b/>
          <w:bCs/>
          <w:sz w:val="28"/>
          <w:szCs w:val="28"/>
        </w:rPr>
        <w:t xml:space="preserve"> ban </w:t>
      </w:r>
    </w:p>
    <w:p w:rsidR="003B136C" w:rsidRPr="00AA13E7" w:rsidRDefault="003B136C" w:rsidP="00CF5E67">
      <w:pPr>
        <w:spacing w:line="360" w:lineRule="exact"/>
        <w:ind w:firstLine="720"/>
        <w:jc w:val="both"/>
        <w:rPr>
          <w:bCs/>
          <w:iCs/>
          <w:sz w:val="28"/>
          <w:szCs w:val="28"/>
        </w:rPr>
      </w:pPr>
      <w:r w:rsidRPr="00AA13E7">
        <w:rPr>
          <w:bCs/>
          <w:iCs/>
          <w:sz w:val="28"/>
          <w:szCs w:val="28"/>
        </w:rPr>
        <w:t xml:space="preserve">2.1. Tiêu chuẩn chung của Ủy viên Ủy ban </w:t>
      </w:r>
    </w:p>
    <w:p w:rsidR="00B21039" w:rsidRPr="00A60516" w:rsidRDefault="00B21039" w:rsidP="00CF5E67">
      <w:pPr>
        <w:spacing w:line="360" w:lineRule="exact"/>
        <w:ind w:firstLine="720"/>
        <w:jc w:val="both"/>
        <w:rPr>
          <w:spacing w:val="-8"/>
          <w:sz w:val="28"/>
          <w:szCs w:val="28"/>
        </w:rPr>
      </w:pPr>
      <w:r w:rsidRPr="002C41C3">
        <w:rPr>
          <w:spacing w:val="-8"/>
          <w:sz w:val="28"/>
          <w:szCs w:val="28"/>
          <w:lang w:val="vi-VN"/>
        </w:rPr>
        <w:t xml:space="preserve">- </w:t>
      </w:r>
      <w:r w:rsidR="00391D1B" w:rsidRPr="002C41C3">
        <w:rPr>
          <w:spacing w:val="-8"/>
          <w:sz w:val="28"/>
          <w:szCs w:val="28"/>
          <w:lang w:val="vi-VN"/>
        </w:rPr>
        <w:t>Có tinh thần yêu nước, t</w:t>
      </w:r>
      <w:r w:rsidRPr="002C41C3">
        <w:rPr>
          <w:spacing w:val="-8"/>
          <w:sz w:val="28"/>
          <w:szCs w:val="28"/>
          <w:lang w:val="vi-VN"/>
        </w:rPr>
        <w:t>rung thành với Tổ quốc, tán thành mục tiêu tương đồng là xây dựng nước Việt Nam dân giàu, nước mạnh, dân chủ, công bằng, văn minh</w:t>
      </w:r>
      <w:r w:rsidR="003B136C">
        <w:rPr>
          <w:spacing w:val="-8"/>
          <w:sz w:val="28"/>
          <w:szCs w:val="28"/>
        </w:rPr>
        <w:t>, p</w:t>
      </w:r>
      <w:r w:rsidR="00A60516">
        <w:rPr>
          <w:spacing w:val="-8"/>
          <w:sz w:val="28"/>
          <w:szCs w:val="28"/>
        </w:rPr>
        <w:t>hồn vinh, hạnh phúc.</w:t>
      </w:r>
    </w:p>
    <w:p w:rsidR="0017517E" w:rsidRPr="002C41C3" w:rsidRDefault="0017517E" w:rsidP="00CF5E67">
      <w:pPr>
        <w:spacing w:line="360" w:lineRule="exact"/>
        <w:ind w:firstLine="720"/>
        <w:jc w:val="both"/>
        <w:rPr>
          <w:sz w:val="28"/>
          <w:szCs w:val="28"/>
          <w:lang w:val="vi-VN"/>
        </w:rPr>
      </w:pPr>
      <w:r w:rsidRPr="002C41C3">
        <w:rPr>
          <w:sz w:val="28"/>
          <w:szCs w:val="28"/>
          <w:lang w:val="vi-VN"/>
        </w:rPr>
        <w:t>- Thực hiện tốt các chủ trương đường lối của Đảng, chính sách, pháp luật của Nhà nước.</w:t>
      </w:r>
    </w:p>
    <w:p w:rsidR="0017517E" w:rsidRPr="002C41C3" w:rsidRDefault="00B21039" w:rsidP="00CF5E67">
      <w:pPr>
        <w:spacing w:line="360" w:lineRule="exact"/>
        <w:ind w:firstLine="720"/>
        <w:jc w:val="both"/>
        <w:rPr>
          <w:sz w:val="28"/>
          <w:szCs w:val="28"/>
          <w:lang w:val="vi-VN"/>
        </w:rPr>
      </w:pPr>
      <w:r w:rsidRPr="002C41C3">
        <w:rPr>
          <w:sz w:val="28"/>
          <w:szCs w:val="28"/>
          <w:lang w:val="vi-VN"/>
        </w:rPr>
        <w:t xml:space="preserve">- </w:t>
      </w:r>
      <w:r w:rsidR="00A60516">
        <w:rPr>
          <w:sz w:val="28"/>
          <w:szCs w:val="28"/>
        </w:rPr>
        <w:t>Tán thành Điều lệ</w:t>
      </w:r>
      <w:r w:rsidRPr="002C41C3">
        <w:rPr>
          <w:sz w:val="28"/>
          <w:szCs w:val="28"/>
          <w:lang w:val="vi-VN"/>
        </w:rPr>
        <w:t xml:space="preserve"> MTTQ Việt Nam. Có </w:t>
      </w:r>
      <w:r w:rsidR="00A60516">
        <w:rPr>
          <w:sz w:val="28"/>
          <w:szCs w:val="28"/>
        </w:rPr>
        <w:t xml:space="preserve">khả </w:t>
      </w:r>
      <w:r w:rsidRPr="002C41C3">
        <w:rPr>
          <w:sz w:val="28"/>
          <w:szCs w:val="28"/>
          <w:lang w:val="vi-VN"/>
        </w:rPr>
        <w:t>năng tập hợp, đoàn kết nhân dân</w:t>
      </w:r>
      <w:r w:rsidR="00391D1B" w:rsidRPr="002C41C3">
        <w:rPr>
          <w:sz w:val="28"/>
          <w:szCs w:val="28"/>
          <w:lang w:val="vi-VN"/>
        </w:rPr>
        <w:t xml:space="preserve">; tích cực tham gia các cuộc vận động, phong trào thi đua yêu nước, </w:t>
      </w:r>
      <w:r w:rsidR="00A60516">
        <w:rPr>
          <w:sz w:val="28"/>
          <w:szCs w:val="28"/>
        </w:rPr>
        <w:t xml:space="preserve">các </w:t>
      </w:r>
      <w:r w:rsidR="00391D1B" w:rsidRPr="002C41C3">
        <w:rPr>
          <w:sz w:val="28"/>
          <w:szCs w:val="28"/>
          <w:lang w:val="vi-VN"/>
        </w:rPr>
        <w:t>chương trình công tác của MTTQ Việt Nam.</w:t>
      </w:r>
    </w:p>
    <w:p w:rsidR="00391D1B" w:rsidRPr="002C41C3" w:rsidRDefault="00E04FED" w:rsidP="00CF5E67">
      <w:pPr>
        <w:spacing w:line="360" w:lineRule="exact"/>
        <w:ind w:firstLine="720"/>
        <w:jc w:val="both"/>
        <w:rPr>
          <w:sz w:val="28"/>
          <w:szCs w:val="28"/>
          <w:lang w:val="vi-VN"/>
        </w:rPr>
      </w:pPr>
      <w:r w:rsidRPr="002C41C3">
        <w:rPr>
          <w:sz w:val="28"/>
          <w:szCs w:val="28"/>
          <w:lang w:val="vi-VN"/>
        </w:rPr>
        <w:lastRenderedPageBreak/>
        <w:t xml:space="preserve">- </w:t>
      </w:r>
      <w:r w:rsidR="00391D1B" w:rsidRPr="002C41C3">
        <w:rPr>
          <w:sz w:val="28"/>
          <w:szCs w:val="28"/>
          <w:lang w:val="vi-VN"/>
        </w:rPr>
        <w:t xml:space="preserve">Đảm bảo </w:t>
      </w:r>
      <w:r w:rsidRPr="002C41C3">
        <w:rPr>
          <w:sz w:val="28"/>
          <w:szCs w:val="28"/>
          <w:lang w:val="vi-VN"/>
        </w:rPr>
        <w:t>sức khỏe</w:t>
      </w:r>
      <w:r w:rsidR="00B21039" w:rsidRPr="002C41C3">
        <w:rPr>
          <w:sz w:val="28"/>
          <w:szCs w:val="28"/>
          <w:lang w:val="vi-VN"/>
        </w:rPr>
        <w:t>, có kiến thức và khả năng đóng góp ý kiến với cấp ủy Đảng, chính quyền</w:t>
      </w:r>
      <w:r w:rsidR="004C26FD">
        <w:rPr>
          <w:sz w:val="28"/>
          <w:szCs w:val="28"/>
        </w:rPr>
        <w:t xml:space="preserve"> trong việc lãnh đạo, quản lý; đóng góp ý kiến với</w:t>
      </w:r>
      <w:r w:rsidR="00B21039" w:rsidRPr="002C41C3">
        <w:rPr>
          <w:sz w:val="28"/>
          <w:szCs w:val="28"/>
          <w:lang w:val="vi-VN"/>
        </w:rPr>
        <w:t xml:space="preserve"> </w:t>
      </w:r>
      <w:r w:rsidR="00A60516">
        <w:rPr>
          <w:sz w:val="28"/>
          <w:szCs w:val="28"/>
        </w:rPr>
        <w:t>MTTQ Việt Nam</w:t>
      </w:r>
      <w:r w:rsidR="00B21039" w:rsidRPr="002C41C3">
        <w:rPr>
          <w:sz w:val="28"/>
          <w:szCs w:val="28"/>
          <w:lang w:val="vi-VN"/>
        </w:rPr>
        <w:t xml:space="preserve"> các cấp trong việc xây dựng</w:t>
      </w:r>
      <w:r w:rsidR="009D1366" w:rsidRPr="002C41C3">
        <w:rPr>
          <w:sz w:val="28"/>
          <w:szCs w:val="28"/>
          <w:lang w:val="vi-VN"/>
        </w:rPr>
        <w:t>,</w:t>
      </w:r>
      <w:r w:rsidR="00B21039" w:rsidRPr="002C41C3">
        <w:rPr>
          <w:sz w:val="28"/>
          <w:szCs w:val="28"/>
          <w:lang w:val="vi-VN"/>
        </w:rPr>
        <w:t xml:space="preserve"> thực hiện các chủ trương</w:t>
      </w:r>
      <w:r w:rsidR="007E082A" w:rsidRPr="002C41C3">
        <w:rPr>
          <w:sz w:val="28"/>
          <w:szCs w:val="28"/>
          <w:lang w:val="vi-VN"/>
        </w:rPr>
        <w:t xml:space="preserve"> của Đảng, chính sách </w:t>
      </w:r>
      <w:r w:rsidR="00B21039" w:rsidRPr="002C41C3">
        <w:rPr>
          <w:sz w:val="28"/>
          <w:szCs w:val="28"/>
          <w:lang w:val="vi-VN"/>
        </w:rPr>
        <w:t>pháp luật của Nhà nước</w:t>
      </w:r>
      <w:r w:rsidR="009D1366" w:rsidRPr="002C41C3">
        <w:rPr>
          <w:sz w:val="28"/>
          <w:szCs w:val="28"/>
          <w:lang w:val="vi-VN"/>
        </w:rPr>
        <w:t xml:space="preserve"> và</w:t>
      </w:r>
      <w:r w:rsidR="00B32F51" w:rsidRPr="002C41C3">
        <w:rPr>
          <w:sz w:val="28"/>
          <w:szCs w:val="28"/>
          <w:lang w:val="vi-VN"/>
        </w:rPr>
        <w:t xml:space="preserve"> các hoạt động của MTTQ Việt Nam</w:t>
      </w:r>
      <w:r w:rsidR="00B21039" w:rsidRPr="002C41C3">
        <w:rPr>
          <w:sz w:val="28"/>
          <w:szCs w:val="28"/>
          <w:lang w:val="vi-VN"/>
        </w:rPr>
        <w:t>.</w:t>
      </w:r>
    </w:p>
    <w:p w:rsidR="00391D1B" w:rsidRPr="001A32E7" w:rsidRDefault="00391D1B" w:rsidP="00CF5E67">
      <w:pPr>
        <w:spacing w:line="360" w:lineRule="exact"/>
        <w:ind w:firstLine="720"/>
        <w:jc w:val="both"/>
        <w:rPr>
          <w:spacing w:val="-8"/>
          <w:sz w:val="28"/>
          <w:szCs w:val="28"/>
        </w:rPr>
      </w:pPr>
      <w:r w:rsidRPr="001A32E7">
        <w:rPr>
          <w:spacing w:val="-8"/>
          <w:sz w:val="28"/>
          <w:szCs w:val="28"/>
          <w:lang w:val="vi-VN"/>
        </w:rPr>
        <w:t xml:space="preserve"> - Có uy tín, tiêu biểu</w:t>
      </w:r>
      <w:r w:rsidR="009D1366" w:rsidRPr="001A32E7">
        <w:rPr>
          <w:spacing w:val="-8"/>
          <w:sz w:val="28"/>
          <w:szCs w:val="28"/>
          <w:lang w:val="vi-VN"/>
        </w:rPr>
        <w:t>, đại diện</w:t>
      </w:r>
      <w:r w:rsidRPr="001A32E7">
        <w:rPr>
          <w:spacing w:val="-8"/>
          <w:sz w:val="28"/>
          <w:szCs w:val="28"/>
          <w:lang w:val="vi-VN"/>
        </w:rPr>
        <w:t xml:space="preserve"> </w:t>
      </w:r>
      <w:r w:rsidR="00240AE4" w:rsidRPr="001A32E7">
        <w:rPr>
          <w:spacing w:val="-8"/>
          <w:sz w:val="28"/>
          <w:szCs w:val="28"/>
          <w:lang w:val="vi-VN"/>
        </w:rPr>
        <w:t xml:space="preserve">cho </w:t>
      </w:r>
      <w:r w:rsidRPr="001A32E7">
        <w:rPr>
          <w:spacing w:val="-8"/>
          <w:sz w:val="28"/>
          <w:szCs w:val="28"/>
          <w:lang w:val="vi-VN"/>
        </w:rPr>
        <w:t>một giai cấp, tầng lớp xã hội, tôn giáo, một lĩnh vực, ngành nghề</w:t>
      </w:r>
      <w:r w:rsidR="004C26FD" w:rsidRPr="001A32E7">
        <w:rPr>
          <w:spacing w:val="-8"/>
          <w:sz w:val="28"/>
          <w:szCs w:val="28"/>
        </w:rPr>
        <w:t xml:space="preserve"> </w:t>
      </w:r>
      <w:r w:rsidR="00132E83">
        <w:rPr>
          <w:spacing w:val="-8"/>
          <w:sz w:val="28"/>
          <w:szCs w:val="28"/>
        </w:rPr>
        <w:t>…</w:t>
      </w:r>
      <w:r w:rsidR="004C26FD" w:rsidRPr="001A32E7">
        <w:rPr>
          <w:spacing w:val="-8"/>
          <w:sz w:val="28"/>
          <w:szCs w:val="28"/>
        </w:rPr>
        <w:t>.</w:t>
      </w:r>
    </w:p>
    <w:p w:rsidR="00286EAA" w:rsidRPr="00AA13E7" w:rsidRDefault="00B21039" w:rsidP="0039788D">
      <w:pPr>
        <w:spacing w:before="20" w:line="360" w:lineRule="exact"/>
        <w:ind w:firstLine="720"/>
        <w:jc w:val="both"/>
        <w:rPr>
          <w:bCs/>
          <w:iCs/>
          <w:sz w:val="28"/>
          <w:szCs w:val="28"/>
          <w:lang w:val="vi-VN"/>
        </w:rPr>
      </w:pPr>
      <w:r w:rsidRPr="00AA13E7">
        <w:rPr>
          <w:bCs/>
          <w:iCs/>
          <w:sz w:val="28"/>
          <w:szCs w:val="28"/>
          <w:lang w:val="vi-VN"/>
        </w:rPr>
        <w:t>2.</w:t>
      </w:r>
      <w:r w:rsidR="003B136C" w:rsidRPr="00AA13E7">
        <w:rPr>
          <w:bCs/>
          <w:iCs/>
          <w:sz w:val="28"/>
          <w:szCs w:val="28"/>
        </w:rPr>
        <w:t>2</w:t>
      </w:r>
      <w:r w:rsidR="004C26FD" w:rsidRPr="00AA13E7">
        <w:rPr>
          <w:bCs/>
          <w:iCs/>
          <w:sz w:val="28"/>
          <w:szCs w:val="28"/>
        </w:rPr>
        <w:t>.</w:t>
      </w:r>
      <w:r w:rsidRPr="00AA13E7">
        <w:rPr>
          <w:bCs/>
          <w:iCs/>
          <w:sz w:val="28"/>
          <w:szCs w:val="28"/>
          <w:lang w:val="vi-VN"/>
        </w:rPr>
        <w:t xml:space="preserve"> </w:t>
      </w:r>
      <w:r w:rsidR="00A25461" w:rsidRPr="00AA13E7">
        <w:rPr>
          <w:bCs/>
          <w:iCs/>
          <w:sz w:val="28"/>
          <w:szCs w:val="28"/>
          <w:lang w:val="vi-VN"/>
        </w:rPr>
        <w:t>T</w:t>
      </w:r>
      <w:r w:rsidRPr="00AA13E7">
        <w:rPr>
          <w:bCs/>
          <w:iCs/>
          <w:sz w:val="28"/>
          <w:szCs w:val="28"/>
          <w:lang w:val="vi-VN"/>
        </w:rPr>
        <w:t>iêu chuẩn</w:t>
      </w:r>
      <w:r w:rsidR="002B52F1" w:rsidRPr="00AA13E7">
        <w:rPr>
          <w:bCs/>
          <w:iCs/>
          <w:sz w:val="28"/>
          <w:szCs w:val="28"/>
          <w:lang w:val="vi-VN"/>
        </w:rPr>
        <w:t>, điều kiện</w:t>
      </w:r>
      <w:r w:rsidR="00503B84" w:rsidRPr="00AA13E7">
        <w:rPr>
          <w:bCs/>
          <w:iCs/>
          <w:sz w:val="28"/>
          <w:szCs w:val="28"/>
          <w:lang w:val="vi-VN"/>
        </w:rPr>
        <w:t xml:space="preserve"> </w:t>
      </w:r>
      <w:r w:rsidR="00681ED3" w:rsidRPr="00AA13E7">
        <w:rPr>
          <w:bCs/>
          <w:iCs/>
          <w:sz w:val="28"/>
          <w:szCs w:val="28"/>
          <w:lang w:val="vi-VN"/>
        </w:rPr>
        <w:t xml:space="preserve">của cán bộ chuyên trách tham gia </w:t>
      </w:r>
      <w:r w:rsidR="00276931" w:rsidRPr="00AA13E7">
        <w:rPr>
          <w:bCs/>
          <w:iCs/>
          <w:sz w:val="28"/>
          <w:szCs w:val="28"/>
        </w:rPr>
        <w:t>Ủy</w:t>
      </w:r>
      <w:r w:rsidR="00681ED3" w:rsidRPr="00AA13E7">
        <w:rPr>
          <w:bCs/>
          <w:iCs/>
          <w:sz w:val="28"/>
          <w:szCs w:val="28"/>
          <w:lang w:val="vi-VN"/>
        </w:rPr>
        <w:t xml:space="preserve"> ban</w:t>
      </w:r>
      <w:r w:rsidR="00957B4E" w:rsidRPr="00AA13E7">
        <w:rPr>
          <w:bCs/>
          <w:iCs/>
          <w:sz w:val="28"/>
          <w:szCs w:val="28"/>
          <w:lang w:val="vi-VN"/>
        </w:rPr>
        <w:t>, Ban Thường trực nhiệm kỳ mới</w:t>
      </w:r>
    </w:p>
    <w:p w:rsidR="00883E9E" w:rsidRPr="00F417D3" w:rsidRDefault="001618DA" w:rsidP="00CF5E67">
      <w:pPr>
        <w:spacing w:line="360" w:lineRule="exact"/>
        <w:ind w:firstLine="720"/>
        <w:jc w:val="both"/>
        <w:rPr>
          <w:sz w:val="28"/>
          <w:szCs w:val="28"/>
          <w:lang w:val="vi-VN"/>
        </w:rPr>
      </w:pPr>
      <w:r w:rsidRPr="002C41C3">
        <w:rPr>
          <w:spacing w:val="-4"/>
          <w:sz w:val="28"/>
          <w:szCs w:val="28"/>
          <w:lang w:val="vi-VN"/>
        </w:rPr>
        <w:t xml:space="preserve">- </w:t>
      </w:r>
      <w:r w:rsidR="00E8756A" w:rsidRPr="002C41C3">
        <w:rPr>
          <w:sz w:val="28"/>
          <w:szCs w:val="28"/>
          <w:lang w:val="vi-VN"/>
        </w:rPr>
        <w:t xml:space="preserve">Cán bộ </w:t>
      </w:r>
      <w:r w:rsidR="00263AB0" w:rsidRPr="002C41C3">
        <w:rPr>
          <w:sz w:val="28"/>
          <w:szCs w:val="28"/>
          <w:lang w:val="vi-VN"/>
        </w:rPr>
        <w:t xml:space="preserve">chuyên trách </w:t>
      </w:r>
      <w:r w:rsidR="00E8756A" w:rsidRPr="002C41C3">
        <w:rPr>
          <w:sz w:val="28"/>
          <w:szCs w:val="28"/>
          <w:lang w:val="vi-VN"/>
        </w:rPr>
        <w:t xml:space="preserve">tham gia </w:t>
      </w:r>
      <w:r w:rsidR="00AA156A" w:rsidRPr="002C41C3">
        <w:rPr>
          <w:sz w:val="28"/>
          <w:szCs w:val="28"/>
        </w:rPr>
        <w:t>Ủy</w:t>
      </w:r>
      <w:r w:rsidR="00E8756A" w:rsidRPr="002C41C3">
        <w:rPr>
          <w:sz w:val="28"/>
          <w:szCs w:val="28"/>
          <w:lang w:val="vi-VN"/>
        </w:rPr>
        <w:t xml:space="preserve"> ban, Ban Thường trực nhiệm kỳ mới </w:t>
      </w:r>
      <w:r w:rsidR="00E8756A" w:rsidRPr="002C41C3">
        <w:rPr>
          <w:spacing w:val="-4"/>
          <w:sz w:val="28"/>
          <w:szCs w:val="28"/>
          <w:lang w:val="vi-VN"/>
        </w:rPr>
        <w:t>đ</w:t>
      </w:r>
      <w:r w:rsidR="00286EAA" w:rsidRPr="002C41C3">
        <w:rPr>
          <w:spacing w:val="-4"/>
          <w:sz w:val="28"/>
          <w:szCs w:val="28"/>
          <w:lang w:val="vi-VN"/>
        </w:rPr>
        <w:t xml:space="preserve">ảm bảo </w:t>
      </w:r>
      <w:r w:rsidRPr="002C41C3">
        <w:rPr>
          <w:spacing w:val="-4"/>
          <w:sz w:val="28"/>
          <w:szCs w:val="28"/>
          <w:lang w:val="vi-VN"/>
        </w:rPr>
        <w:t>t</w:t>
      </w:r>
      <w:r w:rsidR="00A16940" w:rsidRPr="002C41C3">
        <w:rPr>
          <w:spacing w:val="-4"/>
          <w:sz w:val="28"/>
          <w:szCs w:val="28"/>
        </w:rPr>
        <w:t>iêu</w:t>
      </w:r>
      <w:r w:rsidR="00A16940" w:rsidRPr="002C41C3">
        <w:rPr>
          <w:spacing w:val="-4"/>
          <w:sz w:val="28"/>
          <w:szCs w:val="28"/>
          <w:lang w:val="vi-VN"/>
        </w:rPr>
        <w:t xml:space="preserve"> chuẩn</w:t>
      </w:r>
      <w:r w:rsidRPr="002C41C3">
        <w:rPr>
          <w:spacing w:val="-4"/>
          <w:sz w:val="28"/>
          <w:szCs w:val="28"/>
          <w:lang w:val="vi-VN"/>
        </w:rPr>
        <w:t xml:space="preserve"> cán bộ</w:t>
      </w:r>
      <w:r w:rsidR="00A16940" w:rsidRPr="002C41C3">
        <w:rPr>
          <w:spacing w:val="-4"/>
          <w:sz w:val="28"/>
          <w:szCs w:val="28"/>
          <w:lang w:val="vi-VN"/>
        </w:rPr>
        <w:t xml:space="preserve"> </w:t>
      </w:r>
      <w:r w:rsidR="00A16940" w:rsidRPr="002C41C3">
        <w:rPr>
          <w:spacing w:val="-4"/>
          <w:sz w:val="28"/>
          <w:szCs w:val="28"/>
        </w:rPr>
        <w:t xml:space="preserve">theo </w:t>
      </w:r>
      <w:r w:rsidR="004C26FD">
        <w:rPr>
          <w:spacing w:val="-4"/>
          <w:sz w:val="28"/>
          <w:szCs w:val="28"/>
        </w:rPr>
        <w:t>quy định</w:t>
      </w:r>
      <w:r w:rsidR="00A16940" w:rsidRPr="002C41C3">
        <w:rPr>
          <w:spacing w:val="-4"/>
          <w:sz w:val="28"/>
          <w:szCs w:val="28"/>
        </w:rPr>
        <w:t xml:space="preserve"> </w:t>
      </w:r>
      <w:r w:rsidR="00681ED3" w:rsidRPr="002C41C3">
        <w:rPr>
          <w:spacing w:val="-4"/>
          <w:sz w:val="28"/>
          <w:szCs w:val="28"/>
        </w:rPr>
        <w:t>của</w:t>
      </w:r>
      <w:r w:rsidR="00681ED3" w:rsidRPr="002C41C3">
        <w:rPr>
          <w:spacing w:val="-4"/>
          <w:sz w:val="28"/>
          <w:szCs w:val="28"/>
          <w:lang w:val="vi-VN"/>
        </w:rPr>
        <w:t xml:space="preserve"> Đảng</w:t>
      </w:r>
      <w:r w:rsidR="00FD46EE">
        <w:rPr>
          <w:spacing w:val="-4"/>
          <w:sz w:val="28"/>
          <w:szCs w:val="28"/>
        </w:rPr>
        <w:t xml:space="preserve">, </w:t>
      </w:r>
      <w:r w:rsidR="00A16940" w:rsidRPr="002C41C3">
        <w:rPr>
          <w:spacing w:val="-4"/>
          <w:sz w:val="28"/>
          <w:szCs w:val="28"/>
        </w:rPr>
        <w:t>Nhà nước</w:t>
      </w:r>
      <w:r w:rsidR="00B45777">
        <w:rPr>
          <w:spacing w:val="-4"/>
          <w:sz w:val="28"/>
          <w:szCs w:val="28"/>
        </w:rPr>
        <w:t xml:space="preserve"> về công tác cán </w:t>
      </w:r>
      <w:r w:rsidR="00B45777" w:rsidRPr="00F417D3">
        <w:rPr>
          <w:spacing w:val="-4"/>
          <w:sz w:val="28"/>
          <w:szCs w:val="28"/>
        </w:rPr>
        <w:t>bộ, đảm bảo tiêu chuẩn theo Nghị quyết số 09-NQ/TU, ngày 20/10/2016 của Ban chấp hành Đảng bộ tỉnh (khóa XIX); Kết luận số 88-KL/TU, ngày 12/4/2022 của Ban chấp hành Đảng bộ tỉnh (khóa XX) về tiếp tục thực hiện theo Nghị quyết số 09-NQ/TU, ngày 20/10/2016 của Ban chấp hành Đảng bộ tỉnh (khóa XIX) về</w:t>
      </w:r>
      <w:r w:rsidR="00FD46EE" w:rsidRPr="00F417D3">
        <w:rPr>
          <w:spacing w:val="-4"/>
          <w:sz w:val="28"/>
          <w:szCs w:val="28"/>
        </w:rPr>
        <w:t xml:space="preserve"> nâng cao chất lượng đội ngũ cán bộ lãnh đạo, quản lý các cấp từ năm 2016 đến năm 2020 và những năm tiếp theo</w:t>
      </w:r>
      <w:r w:rsidR="002B52F1" w:rsidRPr="00F417D3">
        <w:rPr>
          <w:sz w:val="28"/>
          <w:szCs w:val="28"/>
          <w:lang w:val="vi-VN"/>
        </w:rPr>
        <w:t>.</w:t>
      </w:r>
      <w:r w:rsidRPr="00F417D3">
        <w:rPr>
          <w:sz w:val="28"/>
          <w:szCs w:val="28"/>
          <w:lang w:val="vi-VN"/>
        </w:rPr>
        <w:t xml:space="preserve"> </w:t>
      </w:r>
    </w:p>
    <w:p w:rsidR="00C3091D" w:rsidRPr="00612295" w:rsidRDefault="00883E9E" w:rsidP="00CF5E67">
      <w:pPr>
        <w:spacing w:line="360" w:lineRule="exact"/>
        <w:ind w:firstLine="720"/>
        <w:jc w:val="both"/>
        <w:rPr>
          <w:spacing w:val="-6"/>
          <w:sz w:val="28"/>
          <w:szCs w:val="28"/>
          <w:lang w:val="vi-VN"/>
        </w:rPr>
      </w:pPr>
      <w:r w:rsidRPr="00612295">
        <w:rPr>
          <w:spacing w:val="-6"/>
          <w:sz w:val="28"/>
          <w:szCs w:val="28"/>
          <w:lang w:val="vi-VN"/>
        </w:rPr>
        <w:t xml:space="preserve">- </w:t>
      </w:r>
      <w:r w:rsidR="002B52F1" w:rsidRPr="00612295">
        <w:rPr>
          <w:spacing w:val="-6"/>
          <w:sz w:val="28"/>
          <w:szCs w:val="28"/>
          <w:lang w:val="vi-VN"/>
        </w:rPr>
        <w:t xml:space="preserve">Việc </w:t>
      </w:r>
      <w:r w:rsidR="00A16940" w:rsidRPr="00612295">
        <w:rPr>
          <w:spacing w:val="-6"/>
          <w:sz w:val="28"/>
          <w:szCs w:val="28"/>
        </w:rPr>
        <w:t>lựa chọn, giới thiệu</w:t>
      </w:r>
      <w:r w:rsidR="002B52F1" w:rsidRPr="00612295">
        <w:rPr>
          <w:spacing w:val="-6"/>
          <w:sz w:val="28"/>
          <w:szCs w:val="28"/>
          <w:lang w:val="vi-VN"/>
        </w:rPr>
        <w:t xml:space="preserve"> nhân sự</w:t>
      </w:r>
      <w:r w:rsidR="00A16940" w:rsidRPr="00612295">
        <w:rPr>
          <w:spacing w:val="-6"/>
          <w:sz w:val="28"/>
          <w:szCs w:val="28"/>
        </w:rPr>
        <w:t xml:space="preserve"> </w:t>
      </w:r>
      <w:r w:rsidR="00580E39" w:rsidRPr="00612295">
        <w:rPr>
          <w:spacing w:val="-6"/>
          <w:sz w:val="28"/>
          <w:szCs w:val="28"/>
        </w:rPr>
        <w:t>tham</w:t>
      </w:r>
      <w:r w:rsidR="00580E39" w:rsidRPr="00612295">
        <w:rPr>
          <w:spacing w:val="-6"/>
          <w:sz w:val="28"/>
          <w:szCs w:val="28"/>
          <w:lang w:val="vi-VN"/>
        </w:rPr>
        <w:t xml:space="preserve"> gia Ban Thường trực nhiệm kỳ </w:t>
      </w:r>
      <w:r w:rsidR="0003656E" w:rsidRPr="00612295">
        <w:rPr>
          <w:spacing w:val="-6"/>
          <w:sz w:val="28"/>
          <w:szCs w:val="28"/>
        </w:rPr>
        <w:t>2024-2029</w:t>
      </w:r>
      <w:r w:rsidR="00580E39" w:rsidRPr="00612295">
        <w:rPr>
          <w:spacing w:val="-6"/>
          <w:sz w:val="28"/>
          <w:szCs w:val="28"/>
          <w:lang w:val="vi-VN"/>
        </w:rPr>
        <w:t xml:space="preserve"> </w:t>
      </w:r>
      <w:r w:rsidR="00A16940" w:rsidRPr="00612295">
        <w:rPr>
          <w:spacing w:val="-6"/>
          <w:sz w:val="28"/>
          <w:szCs w:val="28"/>
        </w:rPr>
        <w:t xml:space="preserve">phải đảm bảo sự lãnh đạo </w:t>
      </w:r>
      <w:r w:rsidR="004C26FD" w:rsidRPr="00612295">
        <w:rPr>
          <w:spacing w:val="-6"/>
          <w:sz w:val="28"/>
          <w:szCs w:val="28"/>
        </w:rPr>
        <w:t xml:space="preserve">toàn diện </w:t>
      </w:r>
      <w:r w:rsidR="00A16940" w:rsidRPr="00612295">
        <w:rPr>
          <w:spacing w:val="-6"/>
          <w:sz w:val="28"/>
          <w:szCs w:val="28"/>
        </w:rPr>
        <w:t>của cấp ủy Đảng</w:t>
      </w:r>
      <w:r w:rsidR="004C26FD" w:rsidRPr="00612295">
        <w:rPr>
          <w:spacing w:val="-6"/>
          <w:sz w:val="28"/>
          <w:szCs w:val="28"/>
        </w:rPr>
        <w:t xml:space="preserve"> theo phân cấp quản lý cán bộ, có số lượng</w:t>
      </w:r>
      <w:r w:rsidR="00A16940" w:rsidRPr="00612295">
        <w:rPr>
          <w:spacing w:val="-6"/>
          <w:sz w:val="28"/>
          <w:szCs w:val="28"/>
          <w:lang w:val="vi-VN"/>
        </w:rPr>
        <w:t>,</w:t>
      </w:r>
      <w:r w:rsidR="004C26FD" w:rsidRPr="00612295">
        <w:rPr>
          <w:spacing w:val="-6"/>
          <w:sz w:val="28"/>
          <w:szCs w:val="28"/>
        </w:rPr>
        <w:t xml:space="preserve"> </w:t>
      </w:r>
      <w:r w:rsidR="00A16940" w:rsidRPr="00612295">
        <w:rPr>
          <w:spacing w:val="-6"/>
          <w:sz w:val="28"/>
          <w:szCs w:val="28"/>
          <w:lang w:val="vi-VN"/>
        </w:rPr>
        <w:t xml:space="preserve">cơ cấu hợp lý, phù hợp với điều kiện </w:t>
      </w:r>
      <w:r w:rsidR="004C26FD" w:rsidRPr="00612295">
        <w:rPr>
          <w:spacing w:val="-6"/>
          <w:sz w:val="28"/>
          <w:szCs w:val="28"/>
        </w:rPr>
        <w:t xml:space="preserve">cụ thể </w:t>
      </w:r>
      <w:r w:rsidR="00A16940" w:rsidRPr="00612295">
        <w:rPr>
          <w:spacing w:val="-6"/>
          <w:sz w:val="28"/>
          <w:szCs w:val="28"/>
          <w:lang w:val="vi-VN"/>
        </w:rPr>
        <w:t>của địa phương</w:t>
      </w:r>
      <w:r w:rsidR="009D1366" w:rsidRPr="00612295">
        <w:rPr>
          <w:spacing w:val="-6"/>
          <w:sz w:val="28"/>
          <w:szCs w:val="28"/>
          <w:lang w:val="vi-VN"/>
        </w:rPr>
        <w:t>.</w:t>
      </w:r>
      <w:r w:rsidR="00C3091D" w:rsidRPr="00612295">
        <w:rPr>
          <w:spacing w:val="-6"/>
          <w:sz w:val="28"/>
          <w:szCs w:val="28"/>
          <w:lang w:val="vi-VN"/>
        </w:rPr>
        <w:t xml:space="preserve"> </w:t>
      </w:r>
    </w:p>
    <w:p w:rsidR="00F421A4" w:rsidRPr="00F417D3" w:rsidRDefault="009D1366" w:rsidP="00CF5E67">
      <w:pPr>
        <w:spacing w:line="360" w:lineRule="exact"/>
        <w:ind w:firstLine="720"/>
        <w:jc w:val="both"/>
        <w:rPr>
          <w:color w:val="000000" w:themeColor="text1"/>
          <w:sz w:val="28"/>
          <w:szCs w:val="28"/>
        </w:rPr>
      </w:pPr>
      <w:r w:rsidRPr="002C41C3">
        <w:rPr>
          <w:sz w:val="28"/>
          <w:szCs w:val="28"/>
          <w:lang w:val="vi-VN"/>
        </w:rPr>
        <w:t>-</w:t>
      </w:r>
      <w:r w:rsidR="00957B4E" w:rsidRPr="002C41C3">
        <w:rPr>
          <w:sz w:val="28"/>
          <w:szCs w:val="28"/>
          <w:lang w:val="vi-VN"/>
        </w:rPr>
        <w:t xml:space="preserve"> Đối với </w:t>
      </w:r>
      <w:r w:rsidR="00D02FCE" w:rsidRPr="002C41C3">
        <w:rPr>
          <w:sz w:val="28"/>
          <w:szCs w:val="28"/>
          <w:lang w:val="vi-VN"/>
        </w:rPr>
        <w:t>nhân sự Chủ</w:t>
      </w:r>
      <w:r w:rsidR="00580E39" w:rsidRPr="002C41C3">
        <w:rPr>
          <w:sz w:val="28"/>
          <w:szCs w:val="28"/>
          <w:lang w:val="vi-VN"/>
        </w:rPr>
        <w:t xml:space="preserve"> </w:t>
      </w:r>
      <w:r w:rsidR="003F79DB" w:rsidRPr="002C41C3">
        <w:rPr>
          <w:sz w:val="28"/>
          <w:szCs w:val="28"/>
          <w:lang w:val="vi-VN"/>
        </w:rPr>
        <w:t>tịch</w:t>
      </w:r>
      <w:r w:rsidR="00D02FCE" w:rsidRPr="002C41C3">
        <w:rPr>
          <w:sz w:val="28"/>
          <w:szCs w:val="28"/>
          <w:lang w:val="vi-VN"/>
        </w:rPr>
        <w:t xml:space="preserve"> Ủy ban MTTQ Việt Nam nhiệm kỳ </w:t>
      </w:r>
      <w:r w:rsidR="0003656E" w:rsidRPr="002C41C3">
        <w:rPr>
          <w:sz w:val="28"/>
          <w:szCs w:val="28"/>
        </w:rPr>
        <w:t xml:space="preserve">2024-2029 </w:t>
      </w:r>
      <w:r w:rsidR="00B32F51" w:rsidRPr="002C41C3">
        <w:rPr>
          <w:sz w:val="28"/>
          <w:szCs w:val="28"/>
          <w:lang w:val="vi-VN"/>
        </w:rPr>
        <w:t>t</w:t>
      </w:r>
      <w:r w:rsidR="00611D46" w:rsidRPr="002C41C3">
        <w:rPr>
          <w:sz w:val="28"/>
          <w:szCs w:val="28"/>
          <w:lang w:val="vi-VN"/>
        </w:rPr>
        <w:t xml:space="preserve">hực hiện </w:t>
      </w:r>
      <w:r w:rsidR="00D02FCE" w:rsidRPr="002C41C3">
        <w:rPr>
          <w:sz w:val="28"/>
          <w:szCs w:val="28"/>
          <w:lang w:val="vi-VN"/>
        </w:rPr>
        <w:t>nghiêm túc</w:t>
      </w:r>
      <w:r w:rsidR="00D963F8" w:rsidRPr="002C41C3">
        <w:rPr>
          <w:sz w:val="28"/>
          <w:szCs w:val="28"/>
        </w:rPr>
        <w:t xml:space="preserve"> </w:t>
      </w:r>
      <w:r w:rsidR="00611D46" w:rsidRPr="002C41C3">
        <w:rPr>
          <w:sz w:val="28"/>
          <w:szCs w:val="28"/>
          <w:lang w:val="vi-VN"/>
        </w:rPr>
        <w:t xml:space="preserve">Chỉ thị số </w:t>
      </w:r>
      <w:r w:rsidR="00CD01B2" w:rsidRPr="002C41C3">
        <w:rPr>
          <w:sz w:val="28"/>
          <w:szCs w:val="28"/>
          <w:lang w:val="vi-VN"/>
        </w:rPr>
        <w:t>22</w:t>
      </w:r>
      <w:r w:rsidR="0094026F" w:rsidRPr="002C41C3">
        <w:rPr>
          <w:sz w:val="28"/>
          <w:szCs w:val="28"/>
          <w:lang w:val="vi-VN"/>
        </w:rPr>
        <w:t xml:space="preserve"> </w:t>
      </w:r>
      <w:r w:rsidR="0080426B" w:rsidRPr="002C41C3">
        <w:rPr>
          <w:sz w:val="28"/>
          <w:szCs w:val="28"/>
          <w:lang w:val="vi-VN"/>
        </w:rPr>
        <w:t>-</w:t>
      </w:r>
      <w:r w:rsidR="00611D46" w:rsidRPr="002C41C3">
        <w:rPr>
          <w:sz w:val="28"/>
          <w:szCs w:val="28"/>
          <w:lang w:val="vi-VN"/>
        </w:rPr>
        <w:t>CT/TW của Ban Bí thư</w:t>
      </w:r>
      <w:r w:rsidR="00FD46EE" w:rsidRPr="00F417D3">
        <w:rPr>
          <w:color w:val="000000" w:themeColor="text1"/>
          <w:sz w:val="28"/>
          <w:szCs w:val="28"/>
        </w:rPr>
        <w:t>;</w:t>
      </w:r>
      <w:r w:rsidR="00132E83" w:rsidRPr="00F417D3">
        <w:rPr>
          <w:color w:val="000000" w:themeColor="text1"/>
          <w:sz w:val="28"/>
          <w:szCs w:val="28"/>
        </w:rPr>
        <w:t xml:space="preserve"> Nghị quyết số </w:t>
      </w:r>
      <w:r w:rsidR="005F1FD2" w:rsidRPr="00F417D3">
        <w:rPr>
          <w:color w:val="000000" w:themeColor="text1"/>
          <w:sz w:val="28"/>
          <w:szCs w:val="28"/>
        </w:rPr>
        <w:t>17-NQ/TU của Ban Thường vụ Tỉnh ủy.</w:t>
      </w:r>
      <w:r w:rsidR="00F421A4" w:rsidRPr="00F417D3">
        <w:rPr>
          <w:color w:val="000000" w:themeColor="text1"/>
          <w:sz w:val="28"/>
          <w:szCs w:val="28"/>
        </w:rPr>
        <w:t xml:space="preserve"> </w:t>
      </w:r>
    </w:p>
    <w:p w:rsidR="00F421A4" w:rsidRPr="002C41C3" w:rsidRDefault="009D1366" w:rsidP="00CF5E67">
      <w:pPr>
        <w:spacing w:line="360" w:lineRule="exact"/>
        <w:ind w:firstLine="720"/>
        <w:jc w:val="both"/>
        <w:rPr>
          <w:sz w:val="28"/>
          <w:szCs w:val="28"/>
          <w:lang w:val="vi-VN"/>
        </w:rPr>
      </w:pPr>
      <w:r w:rsidRPr="002C41C3">
        <w:rPr>
          <w:sz w:val="28"/>
          <w:szCs w:val="28"/>
          <w:lang w:val="vi-VN"/>
        </w:rPr>
        <w:t xml:space="preserve">+ </w:t>
      </w:r>
      <w:r w:rsidR="0060257B" w:rsidRPr="002C41C3">
        <w:rPr>
          <w:i/>
          <w:iCs/>
          <w:sz w:val="28"/>
          <w:szCs w:val="28"/>
          <w:lang w:val="vi-VN"/>
        </w:rPr>
        <w:t>Đối với cấp huyện</w:t>
      </w:r>
      <w:r w:rsidR="00991DE3" w:rsidRPr="002C41C3">
        <w:rPr>
          <w:sz w:val="28"/>
          <w:szCs w:val="28"/>
        </w:rPr>
        <w:t>:</w:t>
      </w:r>
      <w:r w:rsidR="00580E39" w:rsidRPr="002C41C3">
        <w:rPr>
          <w:sz w:val="28"/>
          <w:szCs w:val="28"/>
          <w:lang w:val="vi-VN"/>
        </w:rPr>
        <w:t xml:space="preserve"> </w:t>
      </w:r>
      <w:r w:rsidRPr="002C41C3">
        <w:rPr>
          <w:sz w:val="28"/>
          <w:szCs w:val="28"/>
          <w:lang w:val="vi-VN"/>
        </w:rPr>
        <w:t>Đ</w:t>
      </w:r>
      <w:r w:rsidR="00580E39" w:rsidRPr="002C41C3">
        <w:rPr>
          <w:sz w:val="28"/>
          <w:szCs w:val="28"/>
          <w:lang w:val="vi-VN"/>
        </w:rPr>
        <w:t xml:space="preserve">ề nghị </w:t>
      </w:r>
      <w:r w:rsidR="000201A4" w:rsidRPr="002C41C3">
        <w:rPr>
          <w:sz w:val="28"/>
          <w:szCs w:val="28"/>
          <w:lang w:val="vi-VN"/>
        </w:rPr>
        <w:t>phân công</w:t>
      </w:r>
      <w:r w:rsidR="00AA13E7">
        <w:rPr>
          <w:sz w:val="28"/>
          <w:szCs w:val="28"/>
        </w:rPr>
        <w:t>,</w:t>
      </w:r>
      <w:r w:rsidR="000201A4" w:rsidRPr="002C41C3">
        <w:rPr>
          <w:sz w:val="28"/>
          <w:szCs w:val="28"/>
          <w:lang w:val="vi-VN"/>
        </w:rPr>
        <w:t xml:space="preserve"> </w:t>
      </w:r>
      <w:r w:rsidR="00B21039" w:rsidRPr="002C41C3">
        <w:rPr>
          <w:sz w:val="28"/>
          <w:szCs w:val="28"/>
          <w:lang w:val="vi-VN"/>
        </w:rPr>
        <w:t xml:space="preserve">giới thiệu đồng chí </w:t>
      </w:r>
      <w:r w:rsidR="00CD01B2" w:rsidRPr="002C41C3">
        <w:rPr>
          <w:sz w:val="28"/>
          <w:szCs w:val="28"/>
          <w:lang w:val="vi-VN"/>
        </w:rPr>
        <w:t>Ủy viên</w:t>
      </w:r>
      <w:r w:rsidR="00B21039" w:rsidRPr="002C41C3">
        <w:rPr>
          <w:sz w:val="28"/>
          <w:szCs w:val="28"/>
          <w:lang w:val="vi-VN"/>
        </w:rPr>
        <w:t xml:space="preserve"> Thường vụ </w:t>
      </w:r>
      <w:r w:rsidR="000201A4" w:rsidRPr="002C41C3">
        <w:rPr>
          <w:sz w:val="28"/>
          <w:szCs w:val="28"/>
          <w:lang w:val="vi-VN"/>
        </w:rPr>
        <w:t xml:space="preserve">cấp ủy </w:t>
      </w:r>
      <w:r w:rsidR="00723CE1" w:rsidRPr="002C41C3">
        <w:rPr>
          <w:sz w:val="28"/>
          <w:szCs w:val="28"/>
          <w:lang w:val="vi-VN"/>
        </w:rPr>
        <w:t xml:space="preserve">có năng lực, </w:t>
      </w:r>
      <w:r w:rsidR="0040758E">
        <w:rPr>
          <w:sz w:val="28"/>
          <w:szCs w:val="28"/>
        </w:rPr>
        <w:t>uy</w:t>
      </w:r>
      <w:r w:rsidR="00723CE1" w:rsidRPr="002C41C3">
        <w:rPr>
          <w:sz w:val="28"/>
          <w:szCs w:val="28"/>
          <w:lang w:val="vi-VN"/>
        </w:rPr>
        <w:t xml:space="preserve"> tín </w:t>
      </w:r>
      <w:r w:rsidR="00B21039" w:rsidRPr="002C41C3">
        <w:rPr>
          <w:sz w:val="28"/>
          <w:szCs w:val="28"/>
          <w:lang w:val="vi-VN"/>
        </w:rPr>
        <w:t xml:space="preserve">để hiệp thương cử giữ chức Chủ tịch </w:t>
      </w:r>
      <w:r w:rsidR="00697A9C" w:rsidRPr="002C41C3">
        <w:rPr>
          <w:sz w:val="28"/>
          <w:szCs w:val="28"/>
          <w:lang w:val="vi-VN"/>
        </w:rPr>
        <w:t>Ủy ban MTTQ</w:t>
      </w:r>
      <w:r w:rsidR="00B21039" w:rsidRPr="002C41C3">
        <w:rPr>
          <w:sz w:val="28"/>
          <w:szCs w:val="28"/>
          <w:lang w:val="vi-VN"/>
        </w:rPr>
        <w:t xml:space="preserve"> Việt Nam </w:t>
      </w:r>
      <w:r w:rsidR="00F10A4C" w:rsidRPr="002C41C3">
        <w:rPr>
          <w:sz w:val="28"/>
          <w:szCs w:val="28"/>
          <w:lang w:val="vi-VN"/>
        </w:rPr>
        <w:t>cấp huyện.</w:t>
      </w:r>
    </w:p>
    <w:p w:rsidR="00663D45" w:rsidRDefault="009D1366" w:rsidP="0039788D">
      <w:pPr>
        <w:spacing w:before="40" w:line="360" w:lineRule="exact"/>
        <w:ind w:firstLine="720"/>
        <w:jc w:val="both"/>
        <w:rPr>
          <w:iCs/>
          <w:sz w:val="28"/>
          <w:szCs w:val="28"/>
        </w:rPr>
      </w:pPr>
      <w:r w:rsidRPr="002C41C3">
        <w:rPr>
          <w:i/>
          <w:iCs/>
          <w:sz w:val="28"/>
          <w:szCs w:val="28"/>
          <w:lang w:val="vi-VN"/>
        </w:rPr>
        <w:t xml:space="preserve">+ </w:t>
      </w:r>
      <w:r w:rsidR="00F640E0" w:rsidRPr="002C41C3">
        <w:rPr>
          <w:i/>
          <w:iCs/>
          <w:sz w:val="28"/>
          <w:szCs w:val="28"/>
        </w:rPr>
        <w:t>Đối với cấp xã</w:t>
      </w:r>
      <w:r w:rsidR="00F421A4" w:rsidRPr="002C41C3">
        <w:rPr>
          <w:sz w:val="28"/>
          <w:szCs w:val="28"/>
        </w:rPr>
        <w:t xml:space="preserve">: </w:t>
      </w:r>
      <w:r w:rsidR="004C26FD">
        <w:rPr>
          <w:sz w:val="28"/>
          <w:szCs w:val="28"/>
        </w:rPr>
        <w:t xml:space="preserve">Đối với nơi có nhiều hơn 03 </w:t>
      </w:r>
      <w:r w:rsidR="003F41E9">
        <w:rPr>
          <w:sz w:val="28"/>
          <w:szCs w:val="28"/>
        </w:rPr>
        <w:t>ủy viên Ban T</w:t>
      </w:r>
      <w:r w:rsidR="004C26FD">
        <w:rPr>
          <w:sz w:val="28"/>
          <w:szCs w:val="28"/>
        </w:rPr>
        <w:t xml:space="preserve">hường vụ Đảng ủy thì </w:t>
      </w:r>
      <w:r w:rsidR="00AA13E7">
        <w:rPr>
          <w:sz w:val="28"/>
          <w:szCs w:val="28"/>
        </w:rPr>
        <w:t xml:space="preserve">phân công, </w:t>
      </w:r>
      <w:r w:rsidR="00520F4C" w:rsidRPr="002C41C3">
        <w:rPr>
          <w:sz w:val="28"/>
          <w:szCs w:val="28"/>
          <w:lang w:val="vi-VN"/>
        </w:rPr>
        <w:t xml:space="preserve">giới thiệu </w:t>
      </w:r>
      <w:r w:rsidR="004C26FD">
        <w:rPr>
          <w:sz w:val="28"/>
          <w:szCs w:val="28"/>
        </w:rPr>
        <w:t xml:space="preserve">01 </w:t>
      </w:r>
      <w:r w:rsidR="00520F4C" w:rsidRPr="002C41C3">
        <w:rPr>
          <w:sz w:val="28"/>
          <w:szCs w:val="28"/>
          <w:lang w:val="vi-VN"/>
        </w:rPr>
        <w:t xml:space="preserve">đồng chí Ủy viên </w:t>
      </w:r>
      <w:r w:rsidR="004C26FD">
        <w:rPr>
          <w:sz w:val="28"/>
          <w:szCs w:val="28"/>
        </w:rPr>
        <w:t xml:space="preserve">Ban </w:t>
      </w:r>
      <w:r w:rsidR="00520F4C" w:rsidRPr="002C41C3">
        <w:rPr>
          <w:sz w:val="28"/>
          <w:szCs w:val="28"/>
          <w:lang w:val="vi-VN"/>
        </w:rPr>
        <w:t xml:space="preserve">Thường vụ </w:t>
      </w:r>
      <w:r w:rsidR="00F10A4C" w:rsidRPr="002C41C3">
        <w:rPr>
          <w:sz w:val="28"/>
          <w:szCs w:val="28"/>
          <w:lang w:val="vi-VN"/>
        </w:rPr>
        <w:t xml:space="preserve">Đảng uỷ </w:t>
      </w:r>
      <w:r w:rsidR="004C26FD" w:rsidRPr="002C41C3">
        <w:rPr>
          <w:iCs/>
          <w:sz w:val="28"/>
          <w:szCs w:val="28"/>
        </w:rPr>
        <w:t>để hiệp thương cử giữ chức Chủ tịch Ủy ban MTTQ Việt Nam cấp</w:t>
      </w:r>
      <w:r w:rsidR="004C26FD" w:rsidRPr="002C41C3">
        <w:rPr>
          <w:iCs/>
          <w:sz w:val="28"/>
          <w:szCs w:val="28"/>
          <w:lang w:val="vi-VN"/>
        </w:rPr>
        <w:t xml:space="preserve"> xã.</w:t>
      </w:r>
      <w:r w:rsidR="004C26FD">
        <w:rPr>
          <w:iCs/>
          <w:sz w:val="28"/>
          <w:szCs w:val="28"/>
        </w:rPr>
        <w:t xml:space="preserve"> Đối với những nơi còn lại thì </w:t>
      </w:r>
      <w:r w:rsidR="00AA13E7">
        <w:rPr>
          <w:iCs/>
          <w:sz w:val="28"/>
          <w:szCs w:val="28"/>
        </w:rPr>
        <w:t xml:space="preserve"> phân công, </w:t>
      </w:r>
      <w:r w:rsidR="004C26FD">
        <w:rPr>
          <w:iCs/>
          <w:sz w:val="28"/>
          <w:szCs w:val="28"/>
        </w:rPr>
        <w:t xml:space="preserve">giới thiệu 01 đồng chí Đảng ủy viên </w:t>
      </w:r>
      <w:r w:rsidR="005A4969" w:rsidRPr="002C41C3">
        <w:rPr>
          <w:sz w:val="28"/>
          <w:szCs w:val="28"/>
          <w:lang w:val="vi-VN"/>
        </w:rPr>
        <w:t xml:space="preserve">có năng lực, </w:t>
      </w:r>
      <w:r w:rsidR="0040758E">
        <w:rPr>
          <w:sz w:val="28"/>
          <w:szCs w:val="28"/>
        </w:rPr>
        <w:t>uy</w:t>
      </w:r>
      <w:r w:rsidR="005A4969" w:rsidRPr="002C41C3">
        <w:rPr>
          <w:sz w:val="28"/>
          <w:szCs w:val="28"/>
          <w:lang w:val="vi-VN"/>
        </w:rPr>
        <w:t xml:space="preserve"> tín</w:t>
      </w:r>
      <w:r w:rsidR="00520F4C" w:rsidRPr="002C41C3">
        <w:rPr>
          <w:sz w:val="28"/>
          <w:szCs w:val="28"/>
        </w:rPr>
        <w:t xml:space="preserve"> </w:t>
      </w:r>
      <w:r w:rsidR="00F421A4" w:rsidRPr="002C41C3">
        <w:rPr>
          <w:iCs/>
          <w:sz w:val="28"/>
          <w:szCs w:val="28"/>
        </w:rPr>
        <w:t xml:space="preserve">để hiệp thương cử giữ chức Chủ tịch Ủy ban MTTQ Việt Nam </w:t>
      </w:r>
      <w:r w:rsidR="00F10A4C" w:rsidRPr="002C41C3">
        <w:rPr>
          <w:iCs/>
          <w:sz w:val="28"/>
          <w:szCs w:val="28"/>
        </w:rPr>
        <w:t>cấp</w:t>
      </w:r>
      <w:r w:rsidR="00F10A4C" w:rsidRPr="002C41C3">
        <w:rPr>
          <w:iCs/>
          <w:sz w:val="28"/>
          <w:szCs w:val="28"/>
          <w:lang w:val="vi-VN"/>
        </w:rPr>
        <w:t xml:space="preserve"> xã</w:t>
      </w:r>
      <w:r w:rsidR="00F10A4C" w:rsidRPr="00663D45">
        <w:rPr>
          <w:iCs/>
          <w:sz w:val="28"/>
          <w:szCs w:val="28"/>
          <w:lang w:val="vi-VN"/>
        </w:rPr>
        <w:t>.</w:t>
      </w:r>
      <w:r w:rsidR="00F417D3" w:rsidRPr="00663D45">
        <w:rPr>
          <w:iCs/>
          <w:sz w:val="28"/>
          <w:szCs w:val="28"/>
        </w:rPr>
        <w:t xml:space="preserve">  (Trong trường hợp đặc biệt </w:t>
      </w:r>
      <w:r w:rsidR="003F41E9">
        <w:rPr>
          <w:iCs/>
          <w:sz w:val="28"/>
          <w:szCs w:val="28"/>
        </w:rPr>
        <w:t xml:space="preserve">đối với những nơi có nhiều hơn 03 Ủy viên Ban Thường vụ Đảng ủy, </w:t>
      </w:r>
      <w:r w:rsidR="00F417D3" w:rsidRPr="00663D45">
        <w:rPr>
          <w:iCs/>
          <w:sz w:val="28"/>
          <w:szCs w:val="28"/>
        </w:rPr>
        <w:t xml:space="preserve">chưa phân công được đồng chí Ủy viên Ban Thường vụ Đảng ủy để hiệp thương cử giữ chức Chủ tịch Ủy ban MTTQ Việt Nam cấp xã thì phải báo cáo và được sự đồng ý của Ban Thường vụ huyện ủy. Sau khi hoàn thành đại hội cấp xã (tháng 4/2024) Ban Thường trực Ủy ban MTTQ Việt Nam </w:t>
      </w:r>
      <w:r w:rsidR="00663D45">
        <w:rPr>
          <w:iCs/>
          <w:sz w:val="28"/>
          <w:szCs w:val="28"/>
        </w:rPr>
        <w:t xml:space="preserve">cấp </w:t>
      </w:r>
      <w:r w:rsidR="00F417D3" w:rsidRPr="00663D45">
        <w:rPr>
          <w:iCs/>
          <w:sz w:val="28"/>
          <w:szCs w:val="28"/>
        </w:rPr>
        <w:t>huyện báo cáo những đơn vị chưa thực hiện được việc này với Ban Thường trực Ủy ban MTTQ Việt Nam tỉnh để tổng hợp báo cáo với Ban Thường vụ Tỉnh ủy và Ban Thường trực Ủy ban Trung ương MTTQ Việt Nam)</w:t>
      </w:r>
      <w:r w:rsidR="00663D45">
        <w:rPr>
          <w:iCs/>
          <w:sz w:val="28"/>
          <w:szCs w:val="28"/>
        </w:rPr>
        <w:t>.</w:t>
      </w:r>
    </w:p>
    <w:p w:rsidR="00F421A4" w:rsidRDefault="00546A72" w:rsidP="0039788D">
      <w:pPr>
        <w:spacing w:before="40" w:line="360" w:lineRule="exact"/>
        <w:ind w:firstLine="720"/>
        <w:jc w:val="both"/>
        <w:rPr>
          <w:iCs/>
          <w:sz w:val="28"/>
          <w:szCs w:val="28"/>
        </w:rPr>
      </w:pPr>
      <w:r w:rsidRPr="00C16B30">
        <w:rPr>
          <w:iCs/>
          <w:sz w:val="28"/>
          <w:szCs w:val="28"/>
        </w:rPr>
        <w:t xml:space="preserve">* </w:t>
      </w:r>
      <w:r w:rsidR="00663D45" w:rsidRPr="00C16B30">
        <w:rPr>
          <w:iCs/>
          <w:sz w:val="28"/>
          <w:szCs w:val="28"/>
        </w:rPr>
        <w:t xml:space="preserve">Về tiêu chuẩn Phó Chủ tịch không chuyên trách của Ủy ban MTTQ cấp xã thực hiện theo </w:t>
      </w:r>
      <w:r w:rsidR="001E5FE9" w:rsidRPr="00C16B30">
        <w:rPr>
          <w:iCs/>
          <w:sz w:val="28"/>
          <w:szCs w:val="28"/>
        </w:rPr>
        <w:t xml:space="preserve">khoản 1, điều 36, chương III, Nghị định 33/2023-NĐ/CP </w:t>
      </w:r>
      <w:r w:rsidRPr="00C16B30">
        <w:rPr>
          <w:iCs/>
          <w:sz w:val="28"/>
          <w:szCs w:val="28"/>
        </w:rPr>
        <w:lastRenderedPageBreak/>
        <w:t>ngày 10/6/2023 của Chính phủ quy định về cán bộ, công chức cấp xã và người hoạt động không chuyên trách ở cấp xã, ở thôn, tổ dân phố.</w:t>
      </w:r>
      <w:r w:rsidR="00F417D3" w:rsidRPr="00C16B30">
        <w:rPr>
          <w:iCs/>
          <w:sz w:val="28"/>
          <w:szCs w:val="28"/>
        </w:rPr>
        <w:t xml:space="preserve">  </w:t>
      </w:r>
    </w:p>
    <w:p w:rsidR="002E6439" w:rsidRPr="002C41C3" w:rsidRDefault="00F10A4C" w:rsidP="0039788D">
      <w:pPr>
        <w:spacing w:before="40" w:line="360" w:lineRule="exact"/>
        <w:ind w:firstLine="720"/>
        <w:jc w:val="both"/>
        <w:rPr>
          <w:sz w:val="28"/>
          <w:szCs w:val="28"/>
          <w:lang w:val="vi-VN"/>
        </w:rPr>
      </w:pPr>
      <w:r w:rsidRPr="002C41C3">
        <w:rPr>
          <w:iCs/>
          <w:sz w:val="28"/>
          <w:szCs w:val="28"/>
          <w:lang w:val="vi-VN"/>
        </w:rPr>
        <w:t>-</w:t>
      </w:r>
      <w:r w:rsidR="003F79DB" w:rsidRPr="002C41C3">
        <w:rPr>
          <w:iCs/>
          <w:sz w:val="28"/>
          <w:szCs w:val="28"/>
          <w:lang w:val="vi-VN"/>
        </w:rPr>
        <w:t xml:space="preserve"> </w:t>
      </w:r>
      <w:r w:rsidR="00580E39" w:rsidRPr="002C41C3">
        <w:rPr>
          <w:iCs/>
          <w:sz w:val="28"/>
          <w:szCs w:val="28"/>
          <w:lang w:val="vi-VN"/>
        </w:rPr>
        <w:t>Về đ</w:t>
      </w:r>
      <w:r w:rsidR="00B21039" w:rsidRPr="002C41C3">
        <w:rPr>
          <w:iCs/>
          <w:sz w:val="28"/>
          <w:szCs w:val="28"/>
          <w:lang w:val="vi-VN"/>
        </w:rPr>
        <w:t>ộ tuổi</w:t>
      </w:r>
      <w:r w:rsidRPr="002C41C3">
        <w:rPr>
          <w:iCs/>
          <w:sz w:val="28"/>
          <w:szCs w:val="28"/>
          <w:lang w:val="vi-VN"/>
        </w:rPr>
        <w:t xml:space="preserve"> </w:t>
      </w:r>
      <w:r w:rsidRPr="002C41C3">
        <w:rPr>
          <w:sz w:val="28"/>
          <w:szCs w:val="28"/>
          <w:lang w:val="vi-VN"/>
        </w:rPr>
        <w:t>nhân sự</w:t>
      </w:r>
      <w:r w:rsidRPr="002C41C3">
        <w:rPr>
          <w:sz w:val="28"/>
          <w:szCs w:val="28"/>
        </w:rPr>
        <w:t xml:space="preserve"> tham</w:t>
      </w:r>
      <w:r w:rsidRPr="002C41C3">
        <w:rPr>
          <w:sz w:val="28"/>
          <w:szCs w:val="28"/>
          <w:lang w:val="vi-VN"/>
        </w:rPr>
        <w:t xml:space="preserve"> gia Ban Thường trực nhiệm kỳ </w:t>
      </w:r>
      <w:r w:rsidRPr="002C41C3">
        <w:rPr>
          <w:sz w:val="28"/>
          <w:szCs w:val="28"/>
        </w:rPr>
        <w:t>2024-2029</w:t>
      </w:r>
      <w:r w:rsidRPr="002C41C3">
        <w:rPr>
          <w:sz w:val="28"/>
          <w:szCs w:val="28"/>
          <w:lang w:val="vi-VN"/>
        </w:rPr>
        <w:t xml:space="preserve">: </w:t>
      </w:r>
      <w:r w:rsidR="002E6439" w:rsidRPr="002C41C3">
        <w:rPr>
          <w:sz w:val="28"/>
          <w:szCs w:val="28"/>
          <w:lang w:val="vi-VN"/>
        </w:rPr>
        <w:tab/>
      </w:r>
    </w:p>
    <w:p w:rsidR="00A96AED" w:rsidRDefault="002E6439" w:rsidP="00CF5E67">
      <w:pPr>
        <w:spacing w:line="360" w:lineRule="exact"/>
        <w:ind w:firstLine="720"/>
        <w:jc w:val="both"/>
        <w:rPr>
          <w:sz w:val="28"/>
          <w:szCs w:val="28"/>
        </w:rPr>
      </w:pPr>
      <w:r w:rsidRPr="002C41C3">
        <w:rPr>
          <w:sz w:val="28"/>
          <w:szCs w:val="28"/>
          <w:lang w:val="vi-VN"/>
        </w:rPr>
        <w:t>+ Đối với n</w:t>
      </w:r>
      <w:r w:rsidR="002C459A" w:rsidRPr="002C41C3">
        <w:rPr>
          <w:sz w:val="28"/>
          <w:szCs w:val="28"/>
          <w:lang w:val="vi-VN"/>
        </w:rPr>
        <w:t xml:space="preserve">hững đồng chí lần đầu tham gia Ban Thường trực, nói chung phải đủ tuổi công tác từ </w:t>
      </w:r>
      <w:r w:rsidR="00EC617A" w:rsidRPr="002C41C3">
        <w:rPr>
          <w:sz w:val="28"/>
          <w:szCs w:val="28"/>
        </w:rPr>
        <w:t>0</w:t>
      </w:r>
      <w:r w:rsidR="002C459A" w:rsidRPr="002C41C3">
        <w:rPr>
          <w:sz w:val="28"/>
          <w:szCs w:val="28"/>
          <w:lang w:val="vi-VN"/>
        </w:rPr>
        <w:t xml:space="preserve">2 nhiệm kỳ trở lên, ít nhất cũng trọn </w:t>
      </w:r>
      <w:r w:rsidR="00EC617A" w:rsidRPr="002C41C3">
        <w:rPr>
          <w:sz w:val="28"/>
          <w:szCs w:val="28"/>
        </w:rPr>
        <w:t>01</w:t>
      </w:r>
      <w:r w:rsidR="002C459A" w:rsidRPr="002C41C3">
        <w:rPr>
          <w:sz w:val="28"/>
          <w:szCs w:val="28"/>
          <w:lang w:val="vi-VN"/>
        </w:rPr>
        <w:t xml:space="preserve"> nhiệm kỳ</w:t>
      </w:r>
      <w:r w:rsidR="00F10A4C" w:rsidRPr="002C41C3">
        <w:rPr>
          <w:sz w:val="28"/>
          <w:szCs w:val="28"/>
          <w:lang w:val="vi-VN"/>
        </w:rPr>
        <w:t>.</w:t>
      </w:r>
      <w:r w:rsidR="003F79DB" w:rsidRPr="002C41C3">
        <w:rPr>
          <w:sz w:val="28"/>
          <w:szCs w:val="28"/>
          <w:lang w:val="vi-VN"/>
        </w:rPr>
        <w:t xml:space="preserve"> </w:t>
      </w:r>
      <w:r w:rsidR="0024580B" w:rsidRPr="00D00818">
        <w:rPr>
          <w:sz w:val="28"/>
          <w:szCs w:val="28"/>
          <w:lang w:val="vi-VN"/>
        </w:rPr>
        <w:t xml:space="preserve">Đối với nhân sự </w:t>
      </w:r>
      <w:r w:rsidR="0024580B" w:rsidRPr="00D00818">
        <w:rPr>
          <w:sz w:val="28"/>
          <w:szCs w:val="28"/>
        </w:rPr>
        <w:t xml:space="preserve">Chủ tịch Ủy ban MTTQ Việt Nam các cấp </w:t>
      </w:r>
      <w:r w:rsidR="0024580B">
        <w:rPr>
          <w:sz w:val="28"/>
          <w:szCs w:val="28"/>
        </w:rPr>
        <w:t>mới tham gia lần đầu còn</w:t>
      </w:r>
      <w:r w:rsidR="0024580B" w:rsidRPr="00D00818">
        <w:rPr>
          <w:sz w:val="28"/>
          <w:szCs w:val="28"/>
        </w:rPr>
        <w:t xml:space="preserve"> phải đủ tuổi tái cử </w:t>
      </w:r>
      <w:r w:rsidR="0024580B" w:rsidRPr="00D00818">
        <w:rPr>
          <w:sz w:val="28"/>
          <w:szCs w:val="28"/>
          <w:lang w:val="vi-VN"/>
        </w:rPr>
        <w:t>cấp ủy</w:t>
      </w:r>
      <w:r w:rsidR="0024580B" w:rsidRPr="00D00818">
        <w:rPr>
          <w:sz w:val="28"/>
          <w:szCs w:val="28"/>
        </w:rPr>
        <w:t xml:space="preserve"> cùng cấp</w:t>
      </w:r>
      <w:r w:rsidR="0024580B" w:rsidRPr="00D00818">
        <w:rPr>
          <w:sz w:val="28"/>
          <w:szCs w:val="28"/>
          <w:lang w:val="vi-VN"/>
        </w:rPr>
        <w:t xml:space="preserve"> </w:t>
      </w:r>
      <w:r w:rsidR="0024580B" w:rsidRPr="00D00818">
        <w:rPr>
          <w:sz w:val="28"/>
          <w:szCs w:val="28"/>
        </w:rPr>
        <w:t>nhiệm kỳ tới</w:t>
      </w:r>
      <w:r w:rsidR="0024580B" w:rsidRPr="00D00818">
        <w:rPr>
          <w:sz w:val="28"/>
          <w:szCs w:val="28"/>
          <w:lang w:val="vi-VN"/>
        </w:rPr>
        <w:t>.</w:t>
      </w:r>
      <w:r w:rsidR="0024580B">
        <w:rPr>
          <w:sz w:val="28"/>
          <w:szCs w:val="28"/>
        </w:rPr>
        <w:t xml:space="preserve"> </w:t>
      </w:r>
      <w:r w:rsidR="00F10A4C" w:rsidRPr="002C41C3">
        <w:rPr>
          <w:sz w:val="28"/>
          <w:szCs w:val="28"/>
          <w:lang w:val="vi-VN"/>
        </w:rPr>
        <w:t>M</w:t>
      </w:r>
      <w:r w:rsidR="00CD725A" w:rsidRPr="002C41C3">
        <w:rPr>
          <w:sz w:val="28"/>
          <w:szCs w:val="28"/>
        </w:rPr>
        <w:t>ốc thời gian tính độ tuổi</w:t>
      </w:r>
      <w:r w:rsidRPr="002C41C3">
        <w:rPr>
          <w:sz w:val="28"/>
          <w:szCs w:val="28"/>
          <w:lang w:val="vi-VN"/>
        </w:rPr>
        <w:t xml:space="preserve">, </w:t>
      </w:r>
      <w:r w:rsidR="00CD725A" w:rsidRPr="002C41C3">
        <w:rPr>
          <w:sz w:val="28"/>
          <w:szCs w:val="28"/>
        </w:rPr>
        <w:t>tại thời điểm tổ chức Đại hội của mỗi cấp</w:t>
      </w:r>
      <w:r w:rsidR="00752733" w:rsidRPr="002C41C3">
        <w:rPr>
          <w:sz w:val="28"/>
          <w:szCs w:val="28"/>
          <w:lang w:val="vi-VN"/>
        </w:rPr>
        <w:t xml:space="preserve"> </w:t>
      </w:r>
      <w:r w:rsidR="00752733" w:rsidRPr="002C41C3">
        <w:rPr>
          <w:i/>
          <w:iCs/>
          <w:sz w:val="28"/>
          <w:szCs w:val="28"/>
          <w:lang w:val="vi-VN"/>
        </w:rPr>
        <w:t>(tính theo tháng</w:t>
      </w:r>
      <w:r w:rsidR="00752733" w:rsidRPr="002C41C3">
        <w:rPr>
          <w:sz w:val="28"/>
          <w:szCs w:val="28"/>
          <w:lang w:val="vi-VN"/>
        </w:rPr>
        <w:t>)</w:t>
      </w:r>
      <w:r w:rsidR="000B0F91" w:rsidRPr="002C41C3">
        <w:rPr>
          <w:sz w:val="28"/>
          <w:szCs w:val="28"/>
        </w:rPr>
        <w:t xml:space="preserve"> và </w:t>
      </w:r>
      <w:r w:rsidR="0003656E" w:rsidRPr="002C41C3">
        <w:rPr>
          <w:iCs/>
          <w:sz w:val="28"/>
          <w:szCs w:val="28"/>
        </w:rPr>
        <w:t>đảm bảo</w:t>
      </w:r>
      <w:r w:rsidR="00311422" w:rsidRPr="002C41C3">
        <w:rPr>
          <w:iCs/>
          <w:sz w:val="28"/>
          <w:szCs w:val="28"/>
        </w:rPr>
        <w:t xml:space="preserve"> với </w:t>
      </w:r>
      <w:r w:rsidR="00752733" w:rsidRPr="002C41C3">
        <w:rPr>
          <w:iCs/>
          <w:sz w:val="28"/>
          <w:szCs w:val="28"/>
        </w:rPr>
        <w:t>thời</w:t>
      </w:r>
      <w:r w:rsidR="00752733" w:rsidRPr="002C41C3">
        <w:rPr>
          <w:iCs/>
          <w:sz w:val="28"/>
          <w:szCs w:val="28"/>
          <w:lang w:val="vi-VN"/>
        </w:rPr>
        <w:t xml:space="preserve"> gian quy định </w:t>
      </w:r>
      <w:r w:rsidR="007F2852" w:rsidRPr="002C41C3">
        <w:rPr>
          <w:iCs/>
          <w:sz w:val="28"/>
          <w:szCs w:val="28"/>
          <w:lang w:val="vi-VN"/>
        </w:rPr>
        <w:t>tại</w:t>
      </w:r>
      <w:r w:rsidR="00752733" w:rsidRPr="002C41C3">
        <w:rPr>
          <w:iCs/>
          <w:sz w:val="28"/>
          <w:szCs w:val="28"/>
          <w:lang w:val="vi-VN"/>
        </w:rPr>
        <w:t xml:space="preserve"> </w:t>
      </w:r>
      <w:r w:rsidR="00311422" w:rsidRPr="002C41C3">
        <w:rPr>
          <w:sz w:val="28"/>
          <w:szCs w:val="28"/>
          <w:lang w:val="vi-VN"/>
        </w:rPr>
        <w:t>Chỉ thị số 22 -</w:t>
      </w:r>
      <w:r w:rsidR="006C3B62">
        <w:rPr>
          <w:sz w:val="28"/>
          <w:szCs w:val="28"/>
        </w:rPr>
        <w:t xml:space="preserve"> </w:t>
      </w:r>
      <w:r w:rsidR="00311422" w:rsidRPr="002C41C3">
        <w:rPr>
          <w:sz w:val="28"/>
          <w:szCs w:val="28"/>
          <w:lang w:val="vi-VN"/>
        </w:rPr>
        <w:t>CT/TW</w:t>
      </w:r>
      <w:r w:rsidR="006C3B62">
        <w:rPr>
          <w:sz w:val="28"/>
          <w:szCs w:val="28"/>
        </w:rPr>
        <w:t xml:space="preserve"> </w:t>
      </w:r>
      <w:r w:rsidR="00311422" w:rsidRPr="002C41C3">
        <w:rPr>
          <w:sz w:val="28"/>
          <w:szCs w:val="28"/>
          <w:lang w:val="vi-VN"/>
        </w:rPr>
        <w:t>của Ban Bí thư</w:t>
      </w:r>
      <w:r w:rsidR="007A6A19">
        <w:rPr>
          <w:sz w:val="28"/>
          <w:szCs w:val="28"/>
        </w:rPr>
        <w:t xml:space="preserve"> trung ương Đảng</w:t>
      </w:r>
      <w:r w:rsidR="00A96AED">
        <w:rPr>
          <w:sz w:val="28"/>
          <w:szCs w:val="28"/>
        </w:rPr>
        <w:t xml:space="preserve"> và Thông tri 09-TT/TU của Ban Thường vụ Tỉnh ủy. </w:t>
      </w:r>
    </w:p>
    <w:p w:rsidR="00C3091D" w:rsidRPr="00D40320" w:rsidRDefault="00752733" w:rsidP="00CF5E67">
      <w:pPr>
        <w:spacing w:line="360" w:lineRule="exact"/>
        <w:ind w:firstLine="720"/>
        <w:jc w:val="both"/>
        <w:rPr>
          <w:i/>
          <w:iCs/>
          <w:color w:val="FF0000"/>
          <w:sz w:val="28"/>
          <w:szCs w:val="28"/>
          <w:lang w:val="vi-VN"/>
        </w:rPr>
      </w:pPr>
      <w:r w:rsidRPr="002C41C3">
        <w:rPr>
          <w:sz w:val="28"/>
          <w:szCs w:val="28"/>
          <w:lang w:val="vi-VN"/>
        </w:rPr>
        <w:t xml:space="preserve">+ </w:t>
      </w:r>
      <w:r w:rsidR="002E6439" w:rsidRPr="002C41C3">
        <w:rPr>
          <w:sz w:val="28"/>
          <w:szCs w:val="28"/>
          <w:lang w:val="vi-VN"/>
        </w:rPr>
        <w:t>Đối với n</w:t>
      </w:r>
      <w:r w:rsidR="002903E3" w:rsidRPr="002C41C3">
        <w:rPr>
          <w:sz w:val="28"/>
          <w:szCs w:val="28"/>
        </w:rPr>
        <w:t>hững đồng chí được giới thiệu tái cử</w:t>
      </w:r>
      <w:r w:rsidR="007A6A19">
        <w:rPr>
          <w:sz w:val="28"/>
          <w:szCs w:val="28"/>
        </w:rPr>
        <w:t>,</w:t>
      </w:r>
      <w:r w:rsidR="002903E3" w:rsidRPr="002C41C3">
        <w:rPr>
          <w:sz w:val="28"/>
          <w:szCs w:val="28"/>
        </w:rPr>
        <w:t xml:space="preserve"> nói chung phải đủ tuổi công tác trọn </w:t>
      </w:r>
      <w:r w:rsidR="00D963F8" w:rsidRPr="002C41C3">
        <w:rPr>
          <w:sz w:val="28"/>
          <w:szCs w:val="28"/>
        </w:rPr>
        <w:t>0</w:t>
      </w:r>
      <w:r w:rsidR="002903E3" w:rsidRPr="002C41C3">
        <w:rPr>
          <w:sz w:val="28"/>
          <w:szCs w:val="28"/>
        </w:rPr>
        <w:t xml:space="preserve">1 nhiệm kỳ, ít nhất </w:t>
      </w:r>
      <w:r w:rsidR="007A6A19">
        <w:rPr>
          <w:sz w:val="28"/>
          <w:szCs w:val="28"/>
        </w:rPr>
        <w:t xml:space="preserve">cũng phải </w:t>
      </w:r>
      <w:r w:rsidR="002903E3" w:rsidRPr="002C41C3">
        <w:rPr>
          <w:sz w:val="28"/>
          <w:szCs w:val="28"/>
        </w:rPr>
        <w:t xml:space="preserve">còn đủ tuổi công tác từ  ½ nhiệm kỳ </w:t>
      </w:r>
      <w:r w:rsidR="002903E3" w:rsidRPr="002C41C3">
        <w:rPr>
          <w:i/>
          <w:sz w:val="28"/>
          <w:szCs w:val="28"/>
        </w:rPr>
        <w:t>(30 tháng)</w:t>
      </w:r>
      <w:r w:rsidR="002903E3" w:rsidRPr="002C41C3">
        <w:rPr>
          <w:sz w:val="28"/>
          <w:szCs w:val="28"/>
        </w:rPr>
        <w:t xml:space="preserve"> trở lên</w:t>
      </w:r>
      <w:r w:rsidR="00263AB0" w:rsidRPr="002C41C3">
        <w:rPr>
          <w:sz w:val="28"/>
          <w:szCs w:val="28"/>
          <w:lang w:val="vi-VN"/>
        </w:rPr>
        <w:t>,</w:t>
      </w:r>
      <w:r w:rsidR="002903E3" w:rsidRPr="002C41C3">
        <w:rPr>
          <w:sz w:val="28"/>
          <w:szCs w:val="28"/>
        </w:rPr>
        <w:t xml:space="preserve"> tại thời điểm Đại hội</w:t>
      </w:r>
      <w:r w:rsidR="00F421A4" w:rsidRPr="002C41C3">
        <w:rPr>
          <w:sz w:val="28"/>
          <w:szCs w:val="28"/>
        </w:rPr>
        <w:t xml:space="preserve"> </w:t>
      </w:r>
      <w:r w:rsidR="002903E3" w:rsidRPr="002C41C3">
        <w:rPr>
          <w:i/>
          <w:sz w:val="28"/>
          <w:szCs w:val="28"/>
        </w:rPr>
        <w:t>(tính theo tháng</w:t>
      </w:r>
      <w:r w:rsidR="007F2852" w:rsidRPr="002C41C3">
        <w:rPr>
          <w:i/>
          <w:sz w:val="28"/>
          <w:szCs w:val="28"/>
          <w:lang w:val="vi-VN"/>
        </w:rPr>
        <w:t xml:space="preserve">) </w:t>
      </w:r>
      <w:r w:rsidR="007F2852" w:rsidRPr="002C41C3">
        <w:rPr>
          <w:iCs/>
          <w:sz w:val="28"/>
          <w:szCs w:val="28"/>
          <w:lang w:val="vi-VN"/>
        </w:rPr>
        <w:t>và</w:t>
      </w:r>
      <w:r w:rsidR="0025718A" w:rsidRPr="002C41C3">
        <w:rPr>
          <w:iCs/>
          <w:sz w:val="28"/>
          <w:szCs w:val="28"/>
        </w:rPr>
        <w:t xml:space="preserve"> </w:t>
      </w:r>
      <w:r w:rsidR="0003656E" w:rsidRPr="002C41C3">
        <w:rPr>
          <w:iCs/>
          <w:sz w:val="28"/>
          <w:szCs w:val="28"/>
        </w:rPr>
        <w:t>đảm bảo</w:t>
      </w:r>
      <w:r w:rsidR="00D963F8" w:rsidRPr="002C41C3">
        <w:rPr>
          <w:iCs/>
          <w:sz w:val="28"/>
          <w:szCs w:val="28"/>
        </w:rPr>
        <w:t xml:space="preserve"> với</w:t>
      </w:r>
      <w:r w:rsidR="007F2852" w:rsidRPr="002C41C3">
        <w:rPr>
          <w:iCs/>
          <w:sz w:val="28"/>
          <w:szCs w:val="28"/>
          <w:lang w:val="vi-VN"/>
        </w:rPr>
        <w:t xml:space="preserve"> thời gian quy định tại</w:t>
      </w:r>
      <w:r w:rsidR="0025718A" w:rsidRPr="002C41C3">
        <w:rPr>
          <w:iCs/>
          <w:sz w:val="28"/>
          <w:szCs w:val="28"/>
        </w:rPr>
        <w:t xml:space="preserve"> </w:t>
      </w:r>
      <w:r w:rsidR="0025718A" w:rsidRPr="002C41C3">
        <w:rPr>
          <w:sz w:val="28"/>
          <w:szCs w:val="28"/>
          <w:lang w:val="vi-VN"/>
        </w:rPr>
        <w:t>Chỉ thị số 22 -</w:t>
      </w:r>
      <w:r w:rsidR="006C3B62">
        <w:rPr>
          <w:sz w:val="28"/>
          <w:szCs w:val="28"/>
        </w:rPr>
        <w:t xml:space="preserve"> </w:t>
      </w:r>
      <w:r w:rsidR="0025718A" w:rsidRPr="002C41C3">
        <w:rPr>
          <w:sz w:val="28"/>
          <w:szCs w:val="28"/>
          <w:lang w:val="vi-VN"/>
        </w:rPr>
        <w:t>CT/TW</w:t>
      </w:r>
      <w:r w:rsidR="006C3B62">
        <w:rPr>
          <w:sz w:val="28"/>
          <w:szCs w:val="28"/>
        </w:rPr>
        <w:t xml:space="preserve"> </w:t>
      </w:r>
      <w:r w:rsidR="0025718A" w:rsidRPr="002C41C3">
        <w:rPr>
          <w:sz w:val="28"/>
          <w:szCs w:val="28"/>
          <w:lang w:val="vi-VN"/>
        </w:rPr>
        <w:t>của Ban Bí thư</w:t>
      </w:r>
      <w:r w:rsidR="007A6A19">
        <w:rPr>
          <w:sz w:val="28"/>
          <w:szCs w:val="28"/>
        </w:rPr>
        <w:t xml:space="preserve"> trung ương Đảng</w:t>
      </w:r>
      <w:r w:rsidR="00865BBF">
        <w:rPr>
          <w:sz w:val="28"/>
          <w:szCs w:val="28"/>
        </w:rPr>
        <w:t xml:space="preserve"> và Thông tri 09-TT/TU của Ban Thường vụ Tỉnh ủy</w:t>
      </w:r>
      <w:r w:rsidR="007A6A19">
        <w:rPr>
          <w:sz w:val="28"/>
          <w:szCs w:val="28"/>
        </w:rPr>
        <w:t xml:space="preserve">. </w:t>
      </w:r>
    </w:p>
    <w:p w:rsidR="002C459A" w:rsidRPr="00663D45" w:rsidRDefault="007F2852" w:rsidP="00CF5E67">
      <w:pPr>
        <w:spacing w:line="360" w:lineRule="exact"/>
        <w:ind w:firstLine="720"/>
        <w:jc w:val="both"/>
        <w:rPr>
          <w:sz w:val="28"/>
          <w:szCs w:val="28"/>
          <w:lang w:val="vi-VN"/>
        </w:rPr>
      </w:pPr>
      <w:r w:rsidRPr="00663D45">
        <w:rPr>
          <w:sz w:val="28"/>
          <w:szCs w:val="28"/>
          <w:lang w:val="vi-VN"/>
        </w:rPr>
        <w:t xml:space="preserve">+ </w:t>
      </w:r>
      <w:r w:rsidR="0033486F" w:rsidRPr="00663D45">
        <w:rPr>
          <w:sz w:val="28"/>
          <w:szCs w:val="28"/>
          <w:lang w:val="vi-VN"/>
        </w:rPr>
        <w:t xml:space="preserve">Đối với những đồng chí </w:t>
      </w:r>
      <w:r w:rsidR="002C459A" w:rsidRPr="00663D45">
        <w:rPr>
          <w:sz w:val="28"/>
          <w:szCs w:val="28"/>
          <w:lang w:val="vi-VN"/>
        </w:rPr>
        <w:t>không đủ tuổi tái cử thì</w:t>
      </w:r>
      <w:r w:rsidR="00182318" w:rsidRPr="00663D45">
        <w:rPr>
          <w:sz w:val="28"/>
          <w:szCs w:val="28"/>
        </w:rPr>
        <w:t xml:space="preserve"> Ban Thường trực Ủy ban MTTQ huyện lập danh sách, hồ sơ và báo cáo với Ban Thường vụ huyện ủy, thành ủy, phối hợp với Ban Tổ chức huyện ủy, thành ủy và Phòng nội vụ </w:t>
      </w:r>
      <w:r w:rsidR="00C16B30">
        <w:rPr>
          <w:sz w:val="28"/>
          <w:szCs w:val="28"/>
        </w:rPr>
        <w:t xml:space="preserve"> đề xuất cơ quan có thẩm quyền </w:t>
      </w:r>
      <w:r w:rsidR="00182318" w:rsidRPr="00663D45">
        <w:rPr>
          <w:sz w:val="28"/>
          <w:szCs w:val="28"/>
        </w:rPr>
        <w:t xml:space="preserve">giải quyết </w:t>
      </w:r>
      <w:r w:rsidR="002C459A" w:rsidRPr="00663D45">
        <w:rPr>
          <w:sz w:val="28"/>
          <w:szCs w:val="28"/>
          <w:lang w:val="vi-VN"/>
        </w:rPr>
        <w:t xml:space="preserve">chế độ, chính sách theo </w:t>
      </w:r>
      <w:r w:rsidR="00182318" w:rsidRPr="00663D45">
        <w:rPr>
          <w:sz w:val="28"/>
          <w:szCs w:val="28"/>
        </w:rPr>
        <w:t xml:space="preserve">quy định hiện hành </w:t>
      </w:r>
      <w:r w:rsidR="002C459A" w:rsidRPr="00663D45">
        <w:rPr>
          <w:sz w:val="28"/>
          <w:szCs w:val="28"/>
          <w:lang w:val="vi-VN"/>
        </w:rPr>
        <w:t>của Đảng</w:t>
      </w:r>
      <w:r w:rsidR="00182318" w:rsidRPr="00663D45">
        <w:rPr>
          <w:sz w:val="28"/>
          <w:szCs w:val="28"/>
        </w:rPr>
        <w:t xml:space="preserve"> và </w:t>
      </w:r>
      <w:r w:rsidR="002C459A" w:rsidRPr="00663D45">
        <w:rPr>
          <w:sz w:val="28"/>
          <w:szCs w:val="28"/>
          <w:lang w:val="vi-VN"/>
        </w:rPr>
        <w:t>Nhà nước</w:t>
      </w:r>
      <w:r w:rsidR="004C507C" w:rsidRPr="00663D45">
        <w:rPr>
          <w:sz w:val="28"/>
          <w:szCs w:val="28"/>
          <w:lang w:val="vi-VN"/>
        </w:rPr>
        <w:t>.</w:t>
      </w:r>
    </w:p>
    <w:p w:rsidR="001A32E7" w:rsidRDefault="00DE1838" w:rsidP="00182318">
      <w:pPr>
        <w:spacing w:line="360" w:lineRule="exact"/>
        <w:ind w:firstLine="720"/>
        <w:jc w:val="center"/>
        <w:rPr>
          <w:i/>
          <w:iCs/>
          <w:sz w:val="28"/>
          <w:szCs w:val="28"/>
          <w:lang w:val="vi-VN"/>
        </w:rPr>
      </w:pPr>
      <w:r w:rsidRPr="002C41C3">
        <w:rPr>
          <w:i/>
          <w:iCs/>
          <w:sz w:val="28"/>
          <w:szCs w:val="28"/>
          <w:lang w:val="vi-VN"/>
        </w:rPr>
        <w:t>(</w:t>
      </w:r>
      <w:r w:rsidR="005A4969" w:rsidRPr="002C41C3">
        <w:rPr>
          <w:i/>
          <w:iCs/>
          <w:sz w:val="28"/>
          <w:szCs w:val="28"/>
          <w:lang w:val="vi-VN"/>
        </w:rPr>
        <w:t xml:space="preserve">Thực hiện </w:t>
      </w:r>
      <w:r w:rsidRPr="002C41C3">
        <w:rPr>
          <w:i/>
          <w:iCs/>
          <w:sz w:val="28"/>
          <w:szCs w:val="28"/>
          <w:lang w:val="vi-VN"/>
        </w:rPr>
        <w:t>cách tính độ tuổi</w:t>
      </w:r>
      <w:r w:rsidR="005A4969" w:rsidRPr="002C41C3">
        <w:rPr>
          <w:i/>
          <w:iCs/>
          <w:sz w:val="28"/>
          <w:szCs w:val="28"/>
          <w:lang w:val="vi-VN"/>
        </w:rPr>
        <w:t xml:space="preserve"> theo phụ lục 1</w:t>
      </w:r>
      <w:r w:rsidRPr="002C41C3">
        <w:rPr>
          <w:i/>
          <w:iCs/>
          <w:sz w:val="28"/>
          <w:szCs w:val="28"/>
          <w:lang w:val="vi-VN"/>
        </w:rPr>
        <w:t>)</w:t>
      </w:r>
    </w:p>
    <w:p w:rsidR="00582FE1" w:rsidRPr="00C00D8E" w:rsidRDefault="00036EE2" w:rsidP="00CF5E67">
      <w:pPr>
        <w:spacing w:line="360" w:lineRule="exact"/>
        <w:ind w:firstLine="720"/>
        <w:jc w:val="both"/>
        <w:rPr>
          <w:b/>
          <w:bCs/>
          <w:sz w:val="28"/>
          <w:szCs w:val="28"/>
        </w:rPr>
      </w:pPr>
      <w:r w:rsidRPr="00036EE2">
        <w:rPr>
          <w:b/>
          <w:bCs/>
          <w:sz w:val="28"/>
          <w:szCs w:val="28"/>
        </w:rPr>
        <w:t>3.</w:t>
      </w:r>
      <w:r w:rsidR="00B21039" w:rsidRPr="00036EE2">
        <w:rPr>
          <w:b/>
          <w:bCs/>
          <w:sz w:val="28"/>
          <w:szCs w:val="28"/>
          <w:lang w:val="vi-VN"/>
        </w:rPr>
        <w:t xml:space="preserve"> </w:t>
      </w:r>
      <w:r w:rsidR="007A6A19" w:rsidRPr="00036EE2">
        <w:rPr>
          <w:b/>
          <w:bCs/>
          <w:sz w:val="28"/>
          <w:szCs w:val="28"/>
        </w:rPr>
        <w:t>S</w:t>
      </w:r>
      <w:r w:rsidR="00582FE1" w:rsidRPr="00036EE2">
        <w:rPr>
          <w:b/>
          <w:bCs/>
          <w:sz w:val="28"/>
          <w:szCs w:val="28"/>
          <w:lang w:val="vi-VN"/>
        </w:rPr>
        <w:t>ố lượng</w:t>
      </w:r>
      <w:r w:rsidR="00C80289">
        <w:rPr>
          <w:b/>
          <w:bCs/>
          <w:sz w:val="28"/>
          <w:szCs w:val="28"/>
        </w:rPr>
        <w:t>,</w:t>
      </w:r>
      <w:r w:rsidR="00B21039" w:rsidRPr="00036EE2">
        <w:rPr>
          <w:b/>
          <w:bCs/>
          <w:sz w:val="28"/>
          <w:szCs w:val="28"/>
          <w:lang w:val="vi-VN"/>
        </w:rPr>
        <w:t xml:space="preserve"> </w:t>
      </w:r>
      <w:r w:rsidR="007A6A19" w:rsidRPr="00036EE2">
        <w:rPr>
          <w:b/>
          <w:bCs/>
          <w:sz w:val="28"/>
          <w:szCs w:val="28"/>
        </w:rPr>
        <w:t>c</w:t>
      </w:r>
      <w:r w:rsidR="007A6A19" w:rsidRPr="00036EE2">
        <w:rPr>
          <w:b/>
          <w:bCs/>
          <w:sz w:val="28"/>
          <w:szCs w:val="28"/>
          <w:lang w:val="vi-VN"/>
        </w:rPr>
        <w:t>ơ cấu</w:t>
      </w:r>
      <w:r w:rsidR="00C00D8E">
        <w:rPr>
          <w:b/>
          <w:bCs/>
          <w:sz w:val="28"/>
          <w:szCs w:val="28"/>
        </w:rPr>
        <w:t xml:space="preserve">, thành phần </w:t>
      </w:r>
      <w:r w:rsidR="000163D5" w:rsidRPr="00036EE2">
        <w:rPr>
          <w:b/>
          <w:bCs/>
          <w:sz w:val="28"/>
          <w:szCs w:val="28"/>
        </w:rPr>
        <w:t>Ủy</w:t>
      </w:r>
      <w:r w:rsidR="00582FE1" w:rsidRPr="00036EE2">
        <w:rPr>
          <w:b/>
          <w:bCs/>
          <w:sz w:val="28"/>
          <w:szCs w:val="28"/>
          <w:lang w:val="vi-VN"/>
        </w:rPr>
        <w:t xml:space="preserve"> </w:t>
      </w:r>
      <w:r w:rsidR="00B25AC0" w:rsidRPr="00036EE2">
        <w:rPr>
          <w:b/>
          <w:bCs/>
          <w:sz w:val="28"/>
          <w:szCs w:val="28"/>
          <w:lang w:val="vi-VN"/>
        </w:rPr>
        <w:t>viên</w:t>
      </w:r>
      <w:r w:rsidR="00582FE1" w:rsidRPr="00036EE2">
        <w:rPr>
          <w:b/>
          <w:bCs/>
          <w:sz w:val="28"/>
          <w:szCs w:val="28"/>
          <w:lang w:val="vi-VN"/>
        </w:rPr>
        <w:t xml:space="preserve"> </w:t>
      </w:r>
      <w:r w:rsidR="000163D5" w:rsidRPr="00036EE2">
        <w:rPr>
          <w:b/>
          <w:bCs/>
          <w:sz w:val="28"/>
          <w:szCs w:val="28"/>
        </w:rPr>
        <w:t>Ủy</w:t>
      </w:r>
      <w:r w:rsidR="00582FE1" w:rsidRPr="00036EE2">
        <w:rPr>
          <w:b/>
          <w:bCs/>
          <w:sz w:val="28"/>
          <w:szCs w:val="28"/>
          <w:lang w:val="vi-VN"/>
        </w:rPr>
        <w:t xml:space="preserve"> ban</w:t>
      </w:r>
      <w:r w:rsidR="00824AC5" w:rsidRPr="00036EE2">
        <w:rPr>
          <w:b/>
          <w:bCs/>
          <w:sz w:val="28"/>
          <w:szCs w:val="28"/>
          <w:lang w:val="vi-VN"/>
        </w:rPr>
        <w:t xml:space="preserve">, Ban Thường trực </w:t>
      </w:r>
      <w:r w:rsidR="000163D5" w:rsidRPr="00036EE2">
        <w:rPr>
          <w:b/>
          <w:bCs/>
          <w:sz w:val="28"/>
          <w:szCs w:val="28"/>
        </w:rPr>
        <w:t>Ủy</w:t>
      </w:r>
      <w:r w:rsidR="00824AC5" w:rsidRPr="00036EE2">
        <w:rPr>
          <w:b/>
          <w:bCs/>
          <w:sz w:val="28"/>
          <w:szCs w:val="28"/>
          <w:lang w:val="vi-VN"/>
        </w:rPr>
        <w:t xml:space="preserve"> ban</w:t>
      </w:r>
      <w:r w:rsidR="00B21039" w:rsidRPr="00036EE2">
        <w:rPr>
          <w:b/>
          <w:bCs/>
          <w:sz w:val="28"/>
          <w:szCs w:val="28"/>
          <w:lang w:val="vi-VN"/>
        </w:rPr>
        <w:t xml:space="preserve"> </w:t>
      </w:r>
      <w:r w:rsidR="00824AC5" w:rsidRPr="00036EE2">
        <w:rPr>
          <w:b/>
          <w:bCs/>
          <w:sz w:val="28"/>
          <w:szCs w:val="28"/>
          <w:lang w:val="vi-VN"/>
        </w:rPr>
        <w:t>MTTQ Việt Nam</w:t>
      </w:r>
      <w:r w:rsidR="00C00D8E">
        <w:rPr>
          <w:b/>
          <w:bCs/>
          <w:sz w:val="28"/>
          <w:szCs w:val="28"/>
        </w:rPr>
        <w:t xml:space="preserve"> cấp huyện, cấp xã.</w:t>
      </w:r>
    </w:p>
    <w:p w:rsidR="00546A72" w:rsidRDefault="00546A72" w:rsidP="00C80289">
      <w:pPr>
        <w:spacing w:line="360" w:lineRule="exact"/>
        <w:ind w:firstLine="720"/>
        <w:jc w:val="both"/>
        <w:rPr>
          <w:sz w:val="28"/>
          <w:szCs w:val="28"/>
        </w:rPr>
      </w:pPr>
      <w:r>
        <w:rPr>
          <w:sz w:val="28"/>
          <w:szCs w:val="28"/>
        </w:rPr>
        <w:t xml:space="preserve">3.1. Về số lượng </w:t>
      </w:r>
    </w:p>
    <w:p w:rsidR="00B329A1" w:rsidRDefault="00546A72" w:rsidP="00C80289">
      <w:pPr>
        <w:spacing w:line="360" w:lineRule="exact"/>
        <w:ind w:firstLine="720"/>
        <w:jc w:val="both"/>
        <w:rPr>
          <w:sz w:val="28"/>
          <w:szCs w:val="28"/>
        </w:rPr>
      </w:pPr>
      <w:r>
        <w:rPr>
          <w:sz w:val="28"/>
          <w:szCs w:val="28"/>
        </w:rPr>
        <w:t xml:space="preserve">- Số lượng </w:t>
      </w:r>
      <w:r w:rsidR="007A6A19" w:rsidRPr="002C41C3">
        <w:rPr>
          <w:sz w:val="28"/>
          <w:szCs w:val="28"/>
        </w:rPr>
        <w:t>Ủy viên Ủy</w:t>
      </w:r>
      <w:r w:rsidR="007A6A19" w:rsidRPr="002C41C3">
        <w:rPr>
          <w:sz w:val="28"/>
          <w:szCs w:val="28"/>
          <w:lang w:val="vi-VN"/>
        </w:rPr>
        <w:t xml:space="preserve"> ban </w:t>
      </w:r>
      <w:r w:rsidR="007A6A19">
        <w:rPr>
          <w:sz w:val="28"/>
          <w:szCs w:val="28"/>
        </w:rPr>
        <w:t xml:space="preserve">MTTQ Việt Nam cấp xã, cấp huyện </w:t>
      </w:r>
      <w:r w:rsidR="00C80289">
        <w:rPr>
          <w:sz w:val="28"/>
          <w:szCs w:val="28"/>
        </w:rPr>
        <w:t>nhiệm kỳ 2024-2029</w:t>
      </w:r>
      <w:r>
        <w:rPr>
          <w:sz w:val="28"/>
          <w:szCs w:val="28"/>
        </w:rPr>
        <w:t xml:space="preserve">, </w:t>
      </w:r>
      <w:r w:rsidR="00A66D42">
        <w:rPr>
          <w:sz w:val="28"/>
          <w:szCs w:val="28"/>
        </w:rPr>
        <w:t xml:space="preserve">không nên thấp hơn so với </w:t>
      </w:r>
      <w:r w:rsidR="00A66D42" w:rsidRPr="00A66D42">
        <w:rPr>
          <w:sz w:val="28"/>
          <w:szCs w:val="28"/>
        </w:rPr>
        <w:t>nhiệm kỳ 2019-2024</w:t>
      </w:r>
      <w:r w:rsidR="00A66D42">
        <w:rPr>
          <w:sz w:val="28"/>
          <w:szCs w:val="28"/>
        </w:rPr>
        <w:t xml:space="preserve">. </w:t>
      </w:r>
      <w:r w:rsidR="00A66D42" w:rsidRPr="00C80289">
        <w:rPr>
          <w:sz w:val="28"/>
          <w:szCs w:val="28"/>
        </w:rPr>
        <w:t>C</w:t>
      </w:r>
      <w:r w:rsidR="007A6A19" w:rsidRPr="00C80289">
        <w:rPr>
          <w:sz w:val="28"/>
          <w:szCs w:val="28"/>
        </w:rPr>
        <w:t>ó thể mở rộng thành phần, số lượng</w:t>
      </w:r>
      <w:r w:rsidR="00C80289">
        <w:rPr>
          <w:sz w:val="28"/>
          <w:szCs w:val="28"/>
        </w:rPr>
        <w:t xml:space="preserve"> tổ chức thành viên, cá nhân tiêu biểu </w:t>
      </w:r>
      <w:r w:rsidR="00B329A1">
        <w:rPr>
          <w:sz w:val="28"/>
          <w:szCs w:val="28"/>
        </w:rPr>
        <w:t>…</w:t>
      </w:r>
      <w:r w:rsidR="00FA399C">
        <w:rPr>
          <w:sz w:val="28"/>
          <w:szCs w:val="28"/>
        </w:rPr>
        <w:t xml:space="preserve"> </w:t>
      </w:r>
      <w:r w:rsidR="00B329A1">
        <w:rPr>
          <w:sz w:val="28"/>
          <w:szCs w:val="28"/>
        </w:rPr>
        <w:t>phù hợp với tình hình thực tế ở địa phương. Số lượng ủy viên Ủy ban MTTQ cấp huyện, cấp xã</w:t>
      </w:r>
      <w:r w:rsidR="00C16B30">
        <w:rPr>
          <w:sz w:val="28"/>
          <w:szCs w:val="28"/>
        </w:rPr>
        <w:t xml:space="preserve"> có thể tăng nhưng không quá 10% so với nhiệm kỳ hiện tại. Cụ thể định hướng </w:t>
      </w:r>
      <w:r w:rsidR="00B329A1">
        <w:rPr>
          <w:sz w:val="28"/>
          <w:szCs w:val="28"/>
        </w:rPr>
        <w:t>số lượng như sau :</w:t>
      </w:r>
    </w:p>
    <w:p w:rsidR="00B329A1" w:rsidRPr="00B329A1" w:rsidRDefault="00B329A1" w:rsidP="00B329A1">
      <w:pPr>
        <w:spacing w:line="360" w:lineRule="exact"/>
        <w:ind w:firstLine="720"/>
        <w:jc w:val="both"/>
        <w:rPr>
          <w:sz w:val="28"/>
          <w:szCs w:val="28"/>
        </w:rPr>
      </w:pPr>
      <w:r>
        <w:rPr>
          <w:bCs/>
          <w:sz w:val="28"/>
          <w:szCs w:val="28"/>
        </w:rPr>
        <w:t>+</w:t>
      </w:r>
      <w:r w:rsidRPr="00B329A1">
        <w:rPr>
          <w:bCs/>
          <w:sz w:val="28"/>
          <w:szCs w:val="28"/>
          <w:lang w:val="vi-VN"/>
        </w:rPr>
        <w:t xml:space="preserve"> Ủy ban MTTQ Việt Nam cấp xã:</w:t>
      </w:r>
      <w:r w:rsidRPr="00B329A1">
        <w:rPr>
          <w:sz w:val="28"/>
          <w:szCs w:val="28"/>
          <w:lang w:val="vi-VN"/>
        </w:rPr>
        <w:t xml:space="preserve"> Có số lượng từ 30-55 Ủy viên.</w:t>
      </w:r>
    </w:p>
    <w:p w:rsidR="00B329A1" w:rsidRPr="00B329A1" w:rsidRDefault="00B329A1" w:rsidP="00C80289">
      <w:pPr>
        <w:spacing w:line="360" w:lineRule="exact"/>
        <w:ind w:firstLine="720"/>
        <w:jc w:val="both"/>
        <w:rPr>
          <w:sz w:val="28"/>
          <w:szCs w:val="28"/>
          <w:lang w:val="vi-VN"/>
        </w:rPr>
      </w:pPr>
      <w:r>
        <w:rPr>
          <w:bCs/>
          <w:sz w:val="28"/>
          <w:szCs w:val="28"/>
        </w:rPr>
        <w:t>+</w:t>
      </w:r>
      <w:r w:rsidRPr="00B329A1">
        <w:rPr>
          <w:bCs/>
          <w:sz w:val="28"/>
          <w:szCs w:val="28"/>
          <w:lang w:val="vi-VN"/>
        </w:rPr>
        <w:t xml:space="preserve"> Ủy ban MTTQ Việt Nam cấp huyện:</w:t>
      </w:r>
      <w:r w:rsidRPr="00B329A1">
        <w:rPr>
          <w:sz w:val="28"/>
          <w:szCs w:val="28"/>
          <w:lang w:val="vi-VN"/>
        </w:rPr>
        <w:t xml:space="preserve"> Có số lượng từ </w:t>
      </w:r>
      <w:r w:rsidRPr="00C16B30">
        <w:rPr>
          <w:sz w:val="28"/>
          <w:szCs w:val="28"/>
          <w:lang w:val="vi-VN"/>
        </w:rPr>
        <w:t xml:space="preserve">45 - </w:t>
      </w:r>
      <w:r w:rsidR="00C16B30">
        <w:rPr>
          <w:sz w:val="28"/>
          <w:szCs w:val="28"/>
        </w:rPr>
        <w:t>65</w:t>
      </w:r>
      <w:r w:rsidRPr="00B329A1">
        <w:rPr>
          <w:sz w:val="28"/>
          <w:szCs w:val="28"/>
          <w:lang w:val="vi-VN"/>
        </w:rPr>
        <w:t xml:space="preserve"> Ủy viên</w:t>
      </w:r>
    </w:p>
    <w:p w:rsidR="00B329A1" w:rsidRDefault="00B329A1" w:rsidP="00C80289">
      <w:pPr>
        <w:spacing w:line="360" w:lineRule="exact"/>
        <w:ind w:firstLine="720"/>
        <w:jc w:val="both"/>
        <w:rPr>
          <w:sz w:val="28"/>
          <w:szCs w:val="28"/>
          <w:u w:val="single"/>
        </w:rPr>
      </w:pPr>
      <w:r>
        <w:rPr>
          <w:sz w:val="28"/>
          <w:szCs w:val="28"/>
        </w:rPr>
        <w:t xml:space="preserve"> - Số lượng Ban Thường trực Ủy ban MTTQ </w:t>
      </w:r>
      <w:r w:rsidR="00C16B30">
        <w:rPr>
          <w:sz w:val="28"/>
          <w:szCs w:val="28"/>
        </w:rPr>
        <w:t xml:space="preserve">cấp huyện, cấp xã từ 03-05 người, </w:t>
      </w:r>
      <w:r>
        <w:rPr>
          <w:sz w:val="28"/>
          <w:szCs w:val="28"/>
        </w:rPr>
        <w:t>số lượng Phó Chủ tịch Ủy ban MTTQ của cấp huyện, cấp xã do cấp ủy cùng cấp xem xét quyết định</w:t>
      </w:r>
      <w:r w:rsidR="00C16B30">
        <w:rPr>
          <w:sz w:val="28"/>
          <w:szCs w:val="28"/>
        </w:rPr>
        <w:t>.</w:t>
      </w:r>
    </w:p>
    <w:p w:rsidR="00B329A1" w:rsidRDefault="00B329A1" w:rsidP="00C80289">
      <w:pPr>
        <w:spacing w:line="360" w:lineRule="exact"/>
        <w:ind w:firstLine="720"/>
        <w:jc w:val="both"/>
        <w:rPr>
          <w:sz w:val="28"/>
          <w:szCs w:val="28"/>
        </w:rPr>
      </w:pPr>
      <w:r w:rsidRPr="00B329A1">
        <w:rPr>
          <w:sz w:val="28"/>
          <w:szCs w:val="28"/>
        </w:rPr>
        <w:t>3.2. Về cơ cấu, thành phần</w:t>
      </w:r>
    </w:p>
    <w:p w:rsidR="00AD569F" w:rsidRDefault="00B329A1" w:rsidP="00C80289">
      <w:pPr>
        <w:spacing w:line="360" w:lineRule="exact"/>
        <w:ind w:firstLine="720"/>
        <w:jc w:val="both"/>
        <w:rPr>
          <w:spacing w:val="-4"/>
          <w:sz w:val="28"/>
          <w:szCs w:val="28"/>
        </w:rPr>
      </w:pPr>
      <w:r>
        <w:rPr>
          <w:spacing w:val="-4"/>
          <w:sz w:val="28"/>
          <w:szCs w:val="28"/>
        </w:rPr>
        <w:t xml:space="preserve">- </w:t>
      </w:r>
      <w:r w:rsidR="00C00D8E" w:rsidRPr="002C41C3">
        <w:rPr>
          <w:spacing w:val="-4"/>
          <w:sz w:val="28"/>
          <w:szCs w:val="28"/>
          <w:lang w:val="vi-VN"/>
        </w:rPr>
        <w:t xml:space="preserve">Ban Thường trực Ủy ban MTTQ Việt Nam các cấp chủ động tham mưu với cấp ủy đảng phân công, giới thiệu đồng chí Bí thư hoặc Phó Bí thư cấp ủy tham gia Ủy ban MTTQ Việt Nam cùng cấp theo đúng tinh thần Chỉ thị số 22 </w:t>
      </w:r>
      <w:r w:rsidR="00AD569F">
        <w:rPr>
          <w:spacing w:val="-4"/>
          <w:sz w:val="28"/>
          <w:szCs w:val="28"/>
          <w:lang w:val="vi-VN"/>
        </w:rPr>
        <w:t>–</w:t>
      </w:r>
      <w:r w:rsidR="00C00D8E">
        <w:rPr>
          <w:spacing w:val="-4"/>
          <w:sz w:val="28"/>
          <w:szCs w:val="28"/>
        </w:rPr>
        <w:t xml:space="preserve"> </w:t>
      </w:r>
    </w:p>
    <w:p w:rsidR="00B329A1" w:rsidRPr="00C279FB" w:rsidRDefault="00C00D8E" w:rsidP="00C80289">
      <w:pPr>
        <w:spacing w:line="360" w:lineRule="exact"/>
        <w:ind w:firstLine="720"/>
        <w:jc w:val="both"/>
        <w:rPr>
          <w:spacing w:val="-4"/>
          <w:sz w:val="28"/>
          <w:szCs w:val="28"/>
        </w:rPr>
      </w:pPr>
      <w:r w:rsidRPr="002C41C3">
        <w:rPr>
          <w:spacing w:val="-4"/>
          <w:sz w:val="28"/>
          <w:szCs w:val="28"/>
          <w:lang w:val="vi-VN"/>
        </w:rPr>
        <w:lastRenderedPageBreak/>
        <w:t>CT/TW của Ban Bí thư</w:t>
      </w:r>
      <w:r>
        <w:rPr>
          <w:spacing w:val="-4"/>
          <w:sz w:val="28"/>
          <w:szCs w:val="28"/>
        </w:rPr>
        <w:t xml:space="preserve"> Trung ương Đảng, Thông tri 09-TT/TU của Ban Thường vụ Tỉnh ủy</w:t>
      </w:r>
      <w:r w:rsidRPr="002C41C3">
        <w:rPr>
          <w:spacing w:val="-4"/>
          <w:sz w:val="28"/>
          <w:szCs w:val="28"/>
          <w:lang w:val="vi-VN"/>
        </w:rPr>
        <w:t xml:space="preserve">. </w:t>
      </w:r>
      <w:r w:rsidR="00C279FB">
        <w:rPr>
          <w:spacing w:val="-4"/>
          <w:sz w:val="28"/>
          <w:szCs w:val="28"/>
        </w:rPr>
        <w:t>Về cơ cấu của Ủy ban MTTQ cấp huyện, cấp xã phải đảm bảo theo quy định của Điều lệ MTTQ Việt Nam (Điều 22 và điều 24).</w:t>
      </w:r>
    </w:p>
    <w:p w:rsidR="00C279FB" w:rsidRDefault="00B329A1" w:rsidP="00B329A1">
      <w:pPr>
        <w:spacing w:line="360" w:lineRule="exact"/>
        <w:ind w:firstLine="720"/>
        <w:jc w:val="both"/>
        <w:rPr>
          <w:sz w:val="28"/>
          <w:szCs w:val="28"/>
        </w:rPr>
      </w:pPr>
      <w:r>
        <w:rPr>
          <w:spacing w:val="-4"/>
          <w:sz w:val="28"/>
          <w:szCs w:val="28"/>
        </w:rPr>
        <w:t>Cơ cấu Ban Thường trực Ủy ban MTTQ cấp huyện</w:t>
      </w:r>
      <w:r w:rsidR="00C279FB">
        <w:rPr>
          <w:spacing w:val="-4"/>
          <w:sz w:val="28"/>
          <w:szCs w:val="28"/>
        </w:rPr>
        <w:t xml:space="preserve"> :</w:t>
      </w:r>
      <w:r>
        <w:rPr>
          <w:spacing w:val="-4"/>
          <w:sz w:val="28"/>
          <w:szCs w:val="28"/>
        </w:rPr>
        <w:t xml:space="preserve"> </w:t>
      </w:r>
      <w:r w:rsidR="00106665">
        <w:rPr>
          <w:sz w:val="28"/>
          <w:szCs w:val="28"/>
          <w:lang w:val="vi-VN"/>
        </w:rPr>
        <w:t xml:space="preserve">Chủ tịch, </w:t>
      </w:r>
      <w:r w:rsidR="00663D45">
        <w:rPr>
          <w:sz w:val="28"/>
          <w:szCs w:val="28"/>
        </w:rPr>
        <w:t>P</w:t>
      </w:r>
      <w:r w:rsidR="00106665">
        <w:rPr>
          <w:sz w:val="28"/>
          <w:szCs w:val="28"/>
          <w:lang w:val="vi-VN"/>
        </w:rPr>
        <w:t>hó Chủ tịch và Ủy viên Thường trực</w:t>
      </w:r>
      <w:r>
        <w:rPr>
          <w:sz w:val="28"/>
          <w:szCs w:val="28"/>
        </w:rPr>
        <w:t xml:space="preserve"> (</w:t>
      </w:r>
      <w:r w:rsidR="00C279FB">
        <w:rPr>
          <w:sz w:val="28"/>
          <w:szCs w:val="28"/>
        </w:rPr>
        <w:t>một số cán bộ chuyên trách của cơ quan Ủy ban MTTQ cấp huyện)</w:t>
      </w:r>
    </w:p>
    <w:p w:rsidR="00106665" w:rsidRDefault="00C279FB" w:rsidP="00B329A1">
      <w:pPr>
        <w:spacing w:line="360" w:lineRule="exact"/>
        <w:ind w:firstLine="720"/>
        <w:jc w:val="both"/>
        <w:rPr>
          <w:sz w:val="28"/>
          <w:szCs w:val="28"/>
          <w:lang w:val="vi-VN"/>
        </w:rPr>
      </w:pPr>
      <w:r>
        <w:rPr>
          <w:spacing w:val="-4"/>
          <w:sz w:val="28"/>
          <w:szCs w:val="28"/>
        </w:rPr>
        <w:t xml:space="preserve">Cơ cấu Ban Thường trực Ủy ban MTTQ cấp xã </w:t>
      </w:r>
      <w:r w:rsidR="00C16B30">
        <w:rPr>
          <w:spacing w:val="-4"/>
          <w:sz w:val="28"/>
          <w:szCs w:val="28"/>
        </w:rPr>
        <w:t xml:space="preserve">: </w:t>
      </w:r>
      <w:r>
        <w:rPr>
          <w:sz w:val="28"/>
          <w:szCs w:val="28"/>
          <w:lang w:val="vi-VN"/>
        </w:rPr>
        <w:t>Chủ tịch</w:t>
      </w:r>
      <w:r w:rsidR="00C16B30">
        <w:rPr>
          <w:sz w:val="28"/>
          <w:szCs w:val="28"/>
        </w:rPr>
        <w:t xml:space="preserve">, </w:t>
      </w:r>
      <w:r>
        <w:rPr>
          <w:sz w:val="28"/>
          <w:szCs w:val="28"/>
        </w:rPr>
        <w:t>P</w:t>
      </w:r>
      <w:r>
        <w:rPr>
          <w:sz w:val="28"/>
          <w:szCs w:val="28"/>
          <w:lang w:val="vi-VN"/>
        </w:rPr>
        <w:t>hó Chủ tịch và Ủy viên Thường trực</w:t>
      </w:r>
      <w:r w:rsidR="00106665">
        <w:rPr>
          <w:sz w:val="28"/>
          <w:szCs w:val="28"/>
          <w:lang w:val="vi-VN"/>
        </w:rPr>
        <w:t xml:space="preserve">. </w:t>
      </w:r>
    </w:p>
    <w:p w:rsidR="0021752D" w:rsidRPr="00BE0648" w:rsidRDefault="00036EE2" w:rsidP="00CF5E67">
      <w:pPr>
        <w:spacing w:line="360" w:lineRule="exact"/>
        <w:ind w:firstLine="720"/>
        <w:jc w:val="both"/>
        <w:rPr>
          <w:b/>
          <w:bCs/>
          <w:spacing w:val="-10"/>
          <w:sz w:val="28"/>
          <w:szCs w:val="28"/>
          <w:lang w:val="vi-VN"/>
        </w:rPr>
      </w:pPr>
      <w:r>
        <w:rPr>
          <w:b/>
          <w:bCs/>
          <w:spacing w:val="-10"/>
          <w:sz w:val="28"/>
          <w:szCs w:val="28"/>
        </w:rPr>
        <w:t>4</w:t>
      </w:r>
      <w:r w:rsidR="00BE0648" w:rsidRPr="00BE0648">
        <w:rPr>
          <w:b/>
          <w:bCs/>
          <w:spacing w:val="-10"/>
          <w:sz w:val="28"/>
          <w:szCs w:val="28"/>
        </w:rPr>
        <w:t>.</w:t>
      </w:r>
      <w:r w:rsidR="00B21039" w:rsidRPr="00BE0648">
        <w:rPr>
          <w:b/>
          <w:bCs/>
          <w:spacing w:val="-10"/>
          <w:sz w:val="28"/>
          <w:szCs w:val="28"/>
          <w:lang w:val="vi-VN"/>
        </w:rPr>
        <w:t xml:space="preserve"> Quy trình giới thiệu </w:t>
      </w:r>
      <w:r w:rsidR="000375E3" w:rsidRPr="00BE0648">
        <w:rPr>
          <w:b/>
          <w:bCs/>
          <w:spacing w:val="-10"/>
          <w:sz w:val="28"/>
          <w:szCs w:val="28"/>
          <w:lang w:val="vi-VN"/>
        </w:rPr>
        <w:t>nhân sự</w:t>
      </w:r>
      <w:r w:rsidR="00B21039" w:rsidRPr="00BE0648">
        <w:rPr>
          <w:b/>
          <w:bCs/>
          <w:spacing w:val="-10"/>
          <w:sz w:val="28"/>
          <w:szCs w:val="28"/>
          <w:lang w:val="vi-VN"/>
        </w:rPr>
        <w:t xml:space="preserve"> tham gia </w:t>
      </w:r>
      <w:r w:rsidR="005359D6" w:rsidRPr="00BE0648">
        <w:rPr>
          <w:b/>
          <w:bCs/>
          <w:spacing w:val="-10"/>
          <w:sz w:val="28"/>
          <w:szCs w:val="28"/>
          <w:lang w:val="vi-VN"/>
        </w:rPr>
        <w:t>Ủy</w:t>
      </w:r>
      <w:r w:rsidR="00B21039" w:rsidRPr="00BE0648">
        <w:rPr>
          <w:b/>
          <w:bCs/>
          <w:spacing w:val="-10"/>
          <w:sz w:val="28"/>
          <w:szCs w:val="28"/>
          <w:lang w:val="vi-VN"/>
        </w:rPr>
        <w:t xml:space="preserve"> ban </w:t>
      </w:r>
      <w:r w:rsidR="00461AD1" w:rsidRPr="00BE0648">
        <w:rPr>
          <w:b/>
          <w:bCs/>
          <w:spacing w:val="-10"/>
          <w:sz w:val="28"/>
          <w:szCs w:val="28"/>
          <w:lang w:val="vi-VN"/>
        </w:rPr>
        <w:t>MTTQ</w:t>
      </w:r>
      <w:r w:rsidR="00B21039" w:rsidRPr="00BE0648">
        <w:rPr>
          <w:b/>
          <w:bCs/>
          <w:spacing w:val="-10"/>
          <w:sz w:val="28"/>
          <w:szCs w:val="28"/>
          <w:lang w:val="vi-VN"/>
        </w:rPr>
        <w:t xml:space="preserve"> </w:t>
      </w:r>
      <w:r w:rsidR="00461AD1" w:rsidRPr="00BE0648">
        <w:rPr>
          <w:b/>
          <w:bCs/>
          <w:spacing w:val="-10"/>
          <w:sz w:val="28"/>
          <w:szCs w:val="28"/>
          <w:lang w:val="vi-VN"/>
        </w:rPr>
        <w:t xml:space="preserve">Việt Nam </w:t>
      </w:r>
      <w:r w:rsidR="00B21039" w:rsidRPr="00BE0648">
        <w:rPr>
          <w:b/>
          <w:bCs/>
          <w:spacing w:val="-10"/>
          <w:sz w:val="28"/>
          <w:szCs w:val="28"/>
          <w:lang w:val="vi-VN"/>
        </w:rPr>
        <w:t xml:space="preserve">các cấp </w:t>
      </w:r>
    </w:p>
    <w:p w:rsidR="0021752D" w:rsidRPr="002C41C3" w:rsidRDefault="00DC4513" w:rsidP="00CF5E67">
      <w:pPr>
        <w:spacing w:line="360" w:lineRule="exact"/>
        <w:ind w:firstLine="720"/>
        <w:jc w:val="both"/>
        <w:rPr>
          <w:i/>
          <w:iCs/>
          <w:sz w:val="28"/>
          <w:szCs w:val="28"/>
          <w:lang w:val="vi-VN"/>
        </w:rPr>
      </w:pPr>
      <w:r>
        <w:rPr>
          <w:iCs/>
          <w:sz w:val="28"/>
          <w:szCs w:val="28"/>
        </w:rPr>
        <w:t>4.1.</w:t>
      </w:r>
      <w:r w:rsidR="0060257B" w:rsidRPr="002C41C3">
        <w:rPr>
          <w:sz w:val="28"/>
          <w:szCs w:val="28"/>
          <w:lang w:val="vi-VN"/>
        </w:rPr>
        <w:t xml:space="preserve"> </w:t>
      </w:r>
      <w:r w:rsidR="00CF7D9D" w:rsidRPr="002C41C3">
        <w:rPr>
          <w:sz w:val="28"/>
          <w:szCs w:val="28"/>
          <w:lang w:val="vi-VN"/>
        </w:rPr>
        <w:t>Trên cơ sở cơ cấu, số lượng theo Đề án nhân sự,</w:t>
      </w:r>
      <w:r w:rsidR="00CF7D9D" w:rsidRPr="002C41C3">
        <w:rPr>
          <w:i/>
          <w:iCs/>
          <w:sz w:val="28"/>
          <w:szCs w:val="28"/>
          <w:lang w:val="vi-VN"/>
        </w:rPr>
        <w:t xml:space="preserve"> </w:t>
      </w:r>
      <w:r w:rsidR="00F10914" w:rsidRPr="002C41C3">
        <w:rPr>
          <w:sz w:val="28"/>
          <w:szCs w:val="28"/>
          <w:lang w:val="vi-VN"/>
        </w:rPr>
        <w:t xml:space="preserve">Ban Thường trực </w:t>
      </w:r>
      <w:r w:rsidR="00CF7D9D" w:rsidRPr="002C41C3">
        <w:rPr>
          <w:sz w:val="28"/>
          <w:szCs w:val="28"/>
          <w:lang w:val="vi-VN"/>
        </w:rPr>
        <w:t xml:space="preserve">cấp tổ chức Đại hội </w:t>
      </w:r>
      <w:r w:rsidR="00691C16" w:rsidRPr="002C41C3">
        <w:rPr>
          <w:sz w:val="28"/>
          <w:szCs w:val="28"/>
          <w:lang w:val="vi-VN"/>
        </w:rPr>
        <w:t xml:space="preserve">lập danh sách nhân sự được dự kiến </w:t>
      </w:r>
      <w:r w:rsidR="000375E3" w:rsidRPr="002C41C3">
        <w:rPr>
          <w:sz w:val="28"/>
          <w:szCs w:val="28"/>
          <w:lang w:val="vi-VN"/>
        </w:rPr>
        <w:t xml:space="preserve">giới thiệu </w:t>
      </w:r>
      <w:r w:rsidR="00691C16" w:rsidRPr="002C41C3">
        <w:rPr>
          <w:sz w:val="28"/>
          <w:szCs w:val="28"/>
          <w:lang w:val="vi-VN"/>
        </w:rPr>
        <w:t xml:space="preserve">tham gia </w:t>
      </w:r>
      <w:r w:rsidR="00BE61F1" w:rsidRPr="002C41C3">
        <w:rPr>
          <w:sz w:val="28"/>
          <w:szCs w:val="28"/>
        </w:rPr>
        <w:t>Ủy</w:t>
      </w:r>
      <w:r w:rsidR="00691C16" w:rsidRPr="002C41C3">
        <w:rPr>
          <w:sz w:val="28"/>
          <w:szCs w:val="28"/>
          <w:lang w:val="vi-VN"/>
        </w:rPr>
        <w:t xml:space="preserve"> ban MTTQ Việt Nam kh</w:t>
      </w:r>
      <w:r w:rsidR="00BE61F1" w:rsidRPr="002C41C3">
        <w:rPr>
          <w:sz w:val="28"/>
          <w:szCs w:val="28"/>
        </w:rPr>
        <w:t>óa</w:t>
      </w:r>
      <w:r w:rsidR="00691C16" w:rsidRPr="002C41C3">
        <w:rPr>
          <w:sz w:val="28"/>
          <w:szCs w:val="28"/>
          <w:lang w:val="vi-VN"/>
        </w:rPr>
        <w:t xml:space="preserve"> mới</w:t>
      </w:r>
      <w:r w:rsidR="00CF7D9D" w:rsidRPr="002C41C3">
        <w:rPr>
          <w:sz w:val="28"/>
          <w:szCs w:val="28"/>
          <w:lang w:val="vi-VN"/>
        </w:rPr>
        <w:t xml:space="preserve"> theo các bước sau:</w:t>
      </w:r>
    </w:p>
    <w:p w:rsidR="006D5656" w:rsidRPr="00592B2A" w:rsidRDefault="00691C16" w:rsidP="00CF5E67">
      <w:pPr>
        <w:spacing w:line="360" w:lineRule="exact"/>
        <w:ind w:firstLine="720"/>
        <w:jc w:val="both"/>
        <w:rPr>
          <w:sz w:val="28"/>
          <w:szCs w:val="28"/>
          <w:lang w:val="vi-VN"/>
        </w:rPr>
      </w:pPr>
      <w:r w:rsidRPr="00592B2A">
        <w:rPr>
          <w:sz w:val="28"/>
          <w:szCs w:val="28"/>
          <w:lang w:val="vi-VN"/>
        </w:rPr>
        <w:t xml:space="preserve">- </w:t>
      </w:r>
      <w:r w:rsidR="00B21039" w:rsidRPr="00592B2A">
        <w:rPr>
          <w:sz w:val="28"/>
          <w:szCs w:val="28"/>
          <w:lang w:val="vi-VN"/>
        </w:rPr>
        <w:t xml:space="preserve">Đối </w:t>
      </w:r>
      <w:r w:rsidR="006D5656" w:rsidRPr="00592B2A">
        <w:rPr>
          <w:sz w:val="28"/>
          <w:szCs w:val="28"/>
          <w:lang w:val="vi-VN"/>
        </w:rPr>
        <w:t xml:space="preserve">với </w:t>
      </w:r>
      <w:r w:rsidR="000F76DE" w:rsidRPr="00592B2A">
        <w:rPr>
          <w:sz w:val="28"/>
          <w:szCs w:val="28"/>
          <w:lang w:val="vi-VN"/>
        </w:rPr>
        <w:t xml:space="preserve">nhân sự dự kiến tái cử </w:t>
      </w:r>
    </w:p>
    <w:p w:rsidR="00307CC0" w:rsidRPr="002C41C3" w:rsidRDefault="006D0602" w:rsidP="00CF5E67">
      <w:pPr>
        <w:spacing w:line="360" w:lineRule="exact"/>
        <w:ind w:firstLine="720"/>
        <w:jc w:val="both"/>
        <w:rPr>
          <w:sz w:val="28"/>
          <w:szCs w:val="28"/>
          <w:lang w:val="vi-VN"/>
        </w:rPr>
      </w:pPr>
      <w:r w:rsidRPr="002C41C3">
        <w:rPr>
          <w:i/>
          <w:iCs/>
          <w:sz w:val="28"/>
          <w:szCs w:val="28"/>
          <w:lang w:val="vi-VN"/>
        </w:rPr>
        <w:t xml:space="preserve">+ </w:t>
      </w:r>
      <w:r w:rsidRPr="002C41C3">
        <w:rPr>
          <w:sz w:val="28"/>
          <w:szCs w:val="28"/>
          <w:lang w:val="vi-VN"/>
        </w:rPr>
        <w:t>Ban Thường trực cấp tổ chức Đại hội rà soát, đánh giá số lượng, cơ cấu thành phần</w:t>
      </w:r>
      <w:r w:rsidR="00307CC0" w:rsidRPr="002C41C3">
        <w:rPr>
          <w:sz w:val="28"/>
          <w:szCs w:val="28"/>
          <w:lang w:val="vi-VN"/>
        </w:rPr>
        <w:t>, chất lượng, hiệu quả hoạt động đối với</w:t>
      </w:r>
      <w:r w:rsidRPr="002C41C3">
        <w:rPr>
          <w:sz w:val="28"/>
          <w:szCs w:val="28"/>
          <w:lang w:val="vi-VN"/>
        </w:rPr>
        <w:t xml:space="preserve"> nhân sự </w:t>
      </w:r>
      <w:r w:rsidR="00307CC0" w:rsidRPr="002C41C3">
        <w:rPr>
          <w:sz w:val="28"/>
          <w:szCs w:val="28"/>
          <w:lang w:val="vi-VN"/>
        </w:rPr>
        <w:t>Ủy viên Ủy ban của khóa đương nhiệm và giới thiệu nhân sự tái cử.</w:t>
      </w:r>
    </w:p>
    <w:p w:rsidR="00C86E0D" w:rsidRPr="002C41C3" w:rsidRDefault="00691C16" w:rsidP="00CF5E67">
      <w:pPr>
        <w:spacing w:line="360" w:lineRule="exact"/>
        <w:ind w:firstLine="720"/>
        <w:jc w:val="both"/>
        <w:rPr>
          <w:sz w:val="28"/>
          <w:szCs w:val="28"/>
          <w:lang w:val="vi-VN"/>
        </w:rPr>
      </w:pPr>
      <w:r w:rsidRPr="002C41C3">
        <w:rPr>
          <w:sz w:val="28"/>
          <w:szCs w:val="28"/>
          <w:lang w:val="vi-VN"/>
        </w:rPr>
        <w:t>+</w:t>
      </w:r>
      <w:r w:rsidR="00B21039" w:rsidRPr="002C41C3">
        <w:rPr>
          <w:sz w:val="28"/>
          <w:szCs w:val="28"/>
          <w:lang w:val="vi-VN"/>
        </w:rPr>
        <w:t xml:space="preserve"> Ban Thường trực </w:t>
      </w:r>
      <w:r w:rsidR="000375E3" w:rsidRPr="002C41C3">
        <w:rPr>
          <w:sz w:val="28"/>
          <w:szCs w:val="28"/>
          <w:lang w:val="vi-VN"/>
        </w:rPr>
        <w:t xml:space="preserve">cấp tổ chức Đại hội </w:t>
      </w:r>
      <w:r w:rsidR="00B21039" w:rsidRPr="002C41C3">
        <w:rPr>
          <w:sz w:val="28"/>
          <w:szCs w:val="28"/>
          <w:lang w:val="vi-VN"/>
        </w:rPr>
        <w:t xml:space="preserve">gửi </w:t>
      </w:r>
      <w:r w:rsidR="006D5656" w:rsidRPr="002C41C3">
        <w:rPr>
          <w:sz w:val="28"/>
          <w:szCs w:val="28"/>
          <w:lang w:val="vi-VN"/>
        </w:rPr>
        <w:t xml:space="preserve">văn bản đề nghị </w:t>
      </w:r>
      <w:r w:rsidR="00C86E0D" w:rsidRPr="002C41C3">
        <w:rPr>
          <w:sz w:val="28"/>
          <w:szCs w:val="28"/>
          <w:lang w:val="vi-VN"/>
        </w:rPr>
        <w:t>cơ quan, đơn vị, tổ chức nơi quản lý nhân sự</w:t>
      </w:r>
      <w:r w:rsidR="00CF7D9D" w:rsidRPr="002C41C3">
        <w:rPr>
          <w:sz w:val="28"/>
          <w:szCs w:val="28"/>
          <w:lang w:val="vi-VN"/>
        </w:rPr>
        <w:t xml:space="preserve">, có ý kiến về nhân sự </w:t>
      </w:r>
      <w:r w:rsidR="00C86E0D" w:rsidRPr="002C41C3">
        <w:rPr>
          <w:sz w:val="28"/>
          <w:szCs w:val="28"/>
          <w:lang w:val="vi-VN"/>
        </w:rPr>
        <w:t>được giới thiệu</w:t>
      </w:r>
      <w:r w:rsidR="00307CC0" w:rsidRPr="002C41C3">
        <w:rPr>
          <w:sz w:val="28"/>
          <w:szCs w:val="28"/>
          <w:lang w:val="vi-VN"/>
        </w:rPr>
        <w:t xml:space="preserve"> tái cử.</w:t>
      </w:r>
    </w:p>
    <w:p w:rsidR="00C86E0D" w:rsidRPr="002C41C3" w:rsidRDefault="00691C16" w:rsidP="00CF5E67">
      <w:pPr>
        <w:spacing w:line="360" w:lineRule="exact"/>
        <w:ind w:firstLine="720"/>
        <w:jc w:val="both"/>
        <w:rPr>
          <w:sz w:val="28"/>
          <w:szCs w:val="28"/>
          <w:lang w:val="vi-VN"/>
        </w:rPr>
      </w:pPr>
      <w:r w:rsidRPr="002C41C3">
        <w:rPr>
          <w:sz w:val="28"/>
          <w:szCs w:val="28"/>
          <w:lang w:val="vi-VN"/>
        </w:rPr>
        <w:t>+</w:t>
      </w:r>
      <w:r w:rsidR="006D5656" w:rsidRPr="002C41C3">
        <w:rPr>
          <w:sz w:val="28"/>
          <w:szCs w:val="28"/>
          <w:lang w:val="vi-VN"/>
        </w:rPr>
        <w:t xml:space="preserve"> </w:t>
      </w:r>
      <w:r w:rsidR="00C86E0D" w:rsidRPr="002C41C3">
        <w:rPr>
          <w:sz w:val="28"/>
          <w:szCs w:val="28"/>
          <w:lang w:val="vi-VN"/>
        </w:rPr>
        <w:t xml:space="preserve">Cơ quan, đơn vị, tổ chức nơi quản lý nhân sự có </w:t>
      </w:r>
      <w:r w:rsidR="00307CC0" w:rsidRPr="002C41C3">
        <w:rPr>
          <w:sz w:val="28"/>
          <w:szCs w:val="28"/>
          <w:lang w:val="vi-VN"/>
        </w:rPr>
        <w:t xml:space="preserve">ý kiến về </w:t>
      </w:r>
      <w:r w:rsidR="00C86E0D" w:rsidRPr="002C41C3">
        <w:rPr>
          <w:sz w:val="28"/>
          <w:szCs w:val="28"/>
          <w:lang w:val="vi-VN"/>
        </w:rPr>
        <w:t>nhân sự được giới thiệu</w:t>
      </w:r>
      <w:r w:rsidR="00405888">
        <w:rPr>
          <w:sz w:val="28"/>
          <w:szCs w:val="28"/>
        </w:rPr>
        <w:t>; N</w:t>
      </w:r>
      <w:r w:rsidR="00307CC0" w:rsidRPr="002C41C3">
        <w:rPr>
          <w:sz w:val="28"/>
          <w:szCs w:val="28"/>
          <w:lang w:val="vi-VN"/>
        </w:rPr>
        <w:t>hân sự được giới thiệu</w:t>
      </w:r>
      <w:r w:rsidR="00C86E0D" w:rsidRPr="002C41C3">
        <w:rPr>
          <w:sz w:val="28"/>
          <w:szCs w:val="28"/>
          <w:lang w:val="vi-VN"/>
        </w:rPr>
        <w:t xml:space="preserve"> hoàn thiện hồ sơ</w:t>
      </w:r>
      <w:r w:rsidR="00280A27" w:rsidRPr="002C41C3">
        <w:rPr>
          <w:sz w:val="28"/>
          <w:szCs w:val="28"/>
          <w:lang w:val="vi-VN"/>
        </w:rPr>
        <w:t xml:space="preserve"> cá nhân</w:t>
      </w:r>
      <w:r w:rsidR="00C86E0D" w:rsidRPr="002C41C3">
        <w:rPr>
          <w:sz w:val="28"/>
          <w:szCs w:val="28"/>
          <w:lang w:val="vi-VN"/>
        </w:rPr>
        <w:t xml:space="preserve"> theo quy định</w:t>
      </w:r>
      <w:r w:rsidR="00CF7D9D" w:rsidRPr="002C41C3">
        <w:rPr>
          <w:sz w:val="28"/>
          <w:szCs w:val="28"/>
          <w:lang w:val="vi-VN"/>
        </w:rPr>
        <w:t>.</w:t>
      </w:r>
    </w:p>
    <w:p w:rsidR="00B21039" w:rsidRPr="002C41C3" w:rsidRDefault="00691C16" w:rsidP="00CF5E67">
      <w:pPr>
        <w:spacing w:line="360" w:lineRule="exact"/>
        <w:ind w:firstLine="720"/>
        <w:jc w:val="both"/>
        <w:rPr>
          <w:sz w:val="28"/>
          <w:szCs w:val="28"/>
          <w:lang w:val="vi-VN"/>
        </w:rPr>
      </w:pPr>
      <w:r w:rsidRPr="002C41C3">
        <w:rPr>
          <w:sz w:val="28"/>
          <w:szCs w:val="28"/>
          <w:lang w:val="vi-VN"/>
        </w:rPr>
        <w:t>+</w:t>
      </w:r>
      <w:r w:rsidR="006D5656" w:rsidRPr="002C41C3">
        <w:rPr>
          <w:sz w:val="28"/>
          <w:szCs w:val="28"/>
          <w:lang w:val="vi-VN"/>
        </w:rPr>
        <w:t xml:space="preserve"> </w:t>
      </w:r>
      <w:r w:rsidR="00B21039" w:rsidRPr="002C41C3">
        <w:rPr>
          <w:sz w:val="28"/>
          <w:szCs w:val="28"/>
          <w:lang w:val="vi-VN"/>
        </w:rPr>
        <w:t>Ban Thường trực</w:t>
      </w:r>
      <w:r w:rsidR="000375E3" w:rsidRPr="002C41C3">
        <w:rPr>
          <w:sz w:val="28"/>
          <w:szCs w:val="28"/>
          <w:lang w:val="vi-VN"/>
        </w:rPr>
        <w:t xml:space="preserve"> cấp tổ chức Đại hội</w:t>
      </w:r>
      <w:r w:rsidR="00B21039" w:rsidRPr="002C41C3">
        <w:rPr>
          <w:sz w:val="28"/>
          <w:szCs w:val="28"/>
          <w:lang w:val="vi-VN"/>
        </w:rPr>
        <w:t xml:space="preserve"> lập danh sách </w:t>
      </w:r>
      <w:r w:rsidR="000F76DE" w:rsidRPr="002C41C3">
        <w:rPr>
          <w:sz w:val="28"/>
          <w:szCs w:val="28"/>
          <w:lang w:val="vi-VN"/>
        </w:rPr>
        <w:t xml:space="preserve">nhân sự </w:t>
      </w:r>
      <w:r w:rsidR="00B21039" w:rsidRPr="002C41C3">
        <w:rPr>
          <w:sz w:val="28"/>
          <w:szCs w:val="28"/>
          <w:lang w:val="vi-VN"/>
        </w:rPr>
        <w:t xml:space="preserve">dự kiến </w:t>
      </w:r>
      <w:r w:rsidR="000F76DE" w:rsidRPr="002C41C3">
        <w:rPr>
          <w:sz w:val="28"/>
          <w:szCs w:val="28"/>
          <w:lang w:val="vi-VN"/>
        </w:rPr>
        <w:t xml:space="preserve">giới thiệu </w:t>
      </w:r>
      <w:r w:rsidR="00B21039" w:rsidRPr="002C41C3">
        <w:rPr>
          <w:sz w:val="28"/>
          <w:szCs w:val="28"/>
          <w:lang w:val="vi-VN"/>
        </w:rPr>
        <w:t xml:space="preserve">tham gia </w:t>
      </w:r>
      <w:r w:rsidR="005359D6" w:rsidRPr="002C41C3">
        <w:rPr>
          <w:sz w:val="28"/>
          <w:szCs w:val="28"/>
          <w:lang w:val="vi-VN"/>
        </w:rPr>
        <w:t>Ủy</w:t>
      </w:r>
      <w:r w:rsidR="00B21039" w:rsidRPr="002C41C3">
        <w:rPr>
          <w:sz w:val="28"/>
          <w:szCs w:val="28"/>
          <w:lang w:val="vi-VN"/>
        </w:rPr>
        <w:t xml:space="preserve"> ban MTTQ </w:t>
      </w:r>
      <w:r w:rsidR="005E362B" w:rsidRPr="002C41C3">
        <w:rPr>
          <w:sz w:val="28"/>
          <w:szCs w:val="28"/>
          <w:lang w:val="vi-VN"/>
        </w:rPr>
        <w:t xml:space="preserve">Việt Nam </w:t>
      </w:r>
      <w:r w:rsidR="005359D6" w:rsidRPr="002C41C3">
        <w:rPr>
          <w:sz w:val="28"/>
          <w:szCs w:val="28"/>
          <w:lang w:val="vi-VN"/>
        </w:rPr>
        <w:t>nhiệm kỳ</w:t>
      </w:r>
      <w:r w:rsidR="00B21039" w:rsidRPr="002C41C3">
        <w:rPr>
          <w:sz w:val="28"/>
          <w:szCs w:val="28"/>
          <w:lang w:val="vi-VN"/>
        </w:rPr>
        <w:t xml:space="preserve"> mới.</w:t>
      </w:r>
    </w:p>
    <w:p w:rsidR="000F76DE" w:rsidRPr="00407754" w:rsidRDefault="00691C16" w:rsidP="00CF5E67">
      <w:pPr>
        <w:spacing w:line="360" w:lineRule="exact"/>
        <w:ind w:firstLine="720"/>
        <w:jc w:val="both"/>
        <w:rPr>
          <w:sz w:val="28"/>
          <w:szCs w:val="28"/>
        </w:rPr>
      </w:pPr>
      <w:r w:rsidRPr="00592B2A">
        <w:rPr>
          <w:sz w:val="28"/>
          <w:szCs w:val="28"/>
          <w:lang w:val="vi-VN"/>
        </w:rPr>
        <w:t>-</w:t>
      </w:r>
      <w:r w:rsidR="006D5656" w:rsidRPr="00592B2A">
        <w:rPr>
          <w:sz w:val="28"/>
          <w:szCs w:val="28"/>
          <w:lang w:val="vi-VN"/>
        </w:rPr>
        <w:t xml:space="preserve"> Đối với </w:t>
      </w:r>
      <w:r w:rsidR="000F76DE" w:rsidRPr="00592B2A">
        <w:rPr>
          <w:sz w:val="28"/>
          <w:szCs w:val="28"/>
          <w:lang w:val="vi-VN"/>
        </w:rPr>
        <w:t>nhân sự</w:t>
      </w:r>
      <w:r w:rsidR="0021752D" w:rsidRPr="00592B2A">
        <w:rPr>
          <w:sz w:val="28"/>
          <w:szCs w:val="28"/>
          <w:lang w:val="vi-VN"/>
        </w:rPr>
        <w:t xml:space="preserve"> được giới thiệu</w:t>
      </w:r>
      <w:r w:rsidR="000F76DE" w:rsidRPr="00592B2A">
        <w:rPr>
          <w:sz w:val="28"/>
          <w:szCs w:val="28"/>
          <w:lang w:val="vi-VN"/>
        </w:rPr>
        <w:t xml:space="preserve"> mới</w:t>
      </w:r>
      <w:r w:rsidR="00407754">
        <w:rPr>
          <w:sz w:val="28"/>
          <w:szCs w:val="28"/>
        </w:rPr>
        <w:t>:</w:t>
      </w:r>
    </w:p>
    <w:p w:rsidR="00B7155B" w:rsidRPr="002C41C3" w:rsidRDefault="00691C16" w:rsidP="00CF5E67">
      <w:pPr>
        <w:spacing w:line="360" w:lineRule="exact"/>
        <w:ind w:firstLine="720"/>
        <w:jc w:val="both"/>
        <w:rPr>
          <w:spacing w:val="-4"/>
          <w:sz w:val="28"/>
          <w:szCs w:val="28"/>
          <w:lang w:val="vi-VN"/>
        </w:rPr>
      </w:pPr>
      <w:r w:rsidRPr="002C41C3">
        <w:rPr>
          <w:sz w:val="28"/>
          <w:szCs w:val="28"/>
          <w:lang w:val="vi-VN"/>
        </w:rPr>
        <w:t>+</w:t>
      </w:r>
      <w:r w:rsidR="006D5656" w:rsidRPr="002C41C3">
        <w:rPr>
          <w:sz w:val="28"/>
          <w:szCs w:val="28"/>
          <w:lang w:val="vi-VN"/>
        </w:rPr>
        <w:t xml:space="preserve"> </w:t>
      </w:r>
      <w:r w:rsidR="000F76DE" w:rsidRPr="002C41C3">
        <w:rPr>
          <w:sz w:val="28"/>
          <w:szCs w:val="28"/>
          <w:lang w:val="vi-VN"/>
        </w:rPr>
        <w:t xml:space="preserve">Trên cơ sở tiêu chuẩn, điều kiện, cơ cấu nhân sự mới, </w:t>
      </w:r>
      <w:r w:rsidR="006D5656" w:rsidRPr="002C41C3">
        <w:rPr>
          <w:sz w:val="28"/>
          <w:szCs w:val="28"/>
          <w:lang w:val="vi-VN"/>
        </w:rPr>
        <w:t xml:space="preserve">Ban Thường trực </w:t>
      </w:r>
      <w:r w:rsidR="007C4441" w:rsidRPr="002C41C3">
        <w:rPr>
          <w:sz w:val="28"/>
          <w:szCs w:val="28"/>
          <w:lang w:val="vi-VN"/>
        </w:rPr>
        <w:t xml:space="preserve"> cấp tổ chức Đại hội </w:t>
      </w:r>
      <w:r w:rsidR="000F76DE" w:rsidRPr="002C41C3">
        <w:rPr>
          <w:sz w:val="28"/>
          <w:szCs w:val="28"/>
          <w:lang w:val="vi-VN"/>
        </w:rPr>
        <w:t xml:space="preserve">có văn bản gửi Mặt trận </w:t>
      </w:r>
      <w:r w:rsidR="00B7155B" w:rsidRPr="002C41C3">
        <w:rPr>
          <w:sz w:val="28"/>
          <w:szCs w:val="28"/>
          <w:lang w:val="vi-VN"/>
        </w:rPr>
        <w:t>cấp dưới trực tiếp</w:t>
      </w:r>
      <w:r w:rsidR="000F76DE" w:rsidRPr="002C41C3">
        <w:rPr>
          <w:sz w:val="28"/>
          <w:szCs w:val="28"/>
          <w:lang w:val="vi-VN"/>
        </w:rPr>
        <w:t xml:space="preserve">, các tổ chức thành </w:t>
      </w:r>
      <w:r w:rsidR="000F76DE" w:rsidRPr="002C41C3">
        <w:rPr>
          <w:spacing w:val="-4"/>
          <w:sz w:val="28"/>
          <w:szCs w:val="28"/>
          <w:lang w:val="vi-VN"/>
        </w:rPr>
        <w:t>viên, các cơ quan, tổ chức có liên quan đề nghị</w:t>
      </w:r>
      <w:r w:rsidR="00781BBF" w:rsidRPr="002C41C3">
        <w:rPr>
          <w:spacing w:val="-4"/>
          <w:sz w:val="28"/>
          <w:szCs w:val="28"/>
          <w:lang w:val="vi-VN"/>
        </w:rPr>
        <w:t xml:space="preserve"> </w:t>
      </w:r>
      <w:r w:rsidR="000F76DE" w:rsidRPr="002C41C3">
        <w:rPr>
          <w:spacing w:val="-4"/>
          <w:sz w:val="28"/>
          <w:szCs w:val="28"/>
          <w:lang w:val="vi-VN"/>
        </w:rPr>
        <w:t xml:space="preserve">giới thiệu nhân sự </w:t>
      </w:r>
      <w:r w:rsidR="007C4441" w:rsidRPr="002C41C3">
        <w:rPr>
          <w:spacing w:val="-4"/>
          <w:sz w:val="28"/>
          <w:szCs w:val="28"/>
          <w:lang w:val="vi-VN"/>
        </w:rPr>
        <w:t>đáp ứng</w:t>
      </w:r>
      <w:r w:rsidR="00307CC0" w:rsidRPr="002C41C3">
        <w:rPr>
          <w:spacing w:val="-4"/>
          <w:sz w:val="28"/>
          <w:szCs w:val="28"/>
          <w:lang w:val="vi-VN"/>
        </w:rPr>
        <w:t xml:space="preserve"> tiêu chuẩn,</w:t>
      </w:r>
      <w:r w:rsidR="007C4441" w:rsidRPr="002C41C3">
        <w:rPr>
          <w:spacing w:val="-4"/>
          <w:sz w:val="28"/>
          <w:szCs w:val="28"/>
          <w:lang w:val="vi-VN"/>
        </w:rPr>
        <w:t xml:space="preserve"> cơ cấu</w:t>
      </w:r>
      <w:r w:rsidR="0021752D" w:rsidRPr="002C41C3">
        <w:rPr>
          <w:spacing w:val="-4"/>
          <w:sz w:val="28"/>
          <w:szCs w:val="28"/>
          <w:lang w:val="vi-VN"/>
        </w:rPr>
        <w:t xml:space="preserve"> (hoặc cho ý kiến </w:t>
      </w:r>
      <w:r w:rsidR="007C4441" w:rsidRPr="002C41C3">
        <w:rPr>
          <w:spacing w:val="-4"/>
          <w:sz w:val="28"/>
          <w:szCs w:val="28"/>
          <w:lang w:val="vi-VN"/>
        </w:rPr>
        <w:t xml:space="preserve">về nhân sự do Ban Thường trực </w:t>
      </w:r>
      <w:r w:rsidR="00307CC0" w:rsidRPr="002C41C3">
        <w:rPr>
          <w:spacing w:val="-4"/>
          <w:sz w:val="28"/>
          <w:szCs w:val="28"/>
          <w:lang w:val="vi-VN"/>
        </w:rPr>
        <w:t xml:space="preserve">phát hiện, </w:t>
      </w:r>
      <w:r w:rsidR="00184E7A">
        <w:rPr>
          <w:spacing w:val="-4"/>
          <w:sz w:val="28"/>
          <w:szCs w:val="28"/>
          <w:lang w:val="vi-VN"/>
        </w:rPr>
        <w:br/>
      </w:r>
      <w:r w:rsidR="007C4441" w:rsidRPr="002C41C3">
        <w:rPr>
          <w:spacing w:val="-4"/>
          <w:sz w:val="28"/>
          <w:szCs w:val="28"/>
          <w:lang w:val="vi-VN"/>
        </w:rPr>
        <w:t>giới thiệu</w:t>
      </w:r>
      <w:r w:rsidR="0021752D" w:rsidRPr="002C41C3">
        <w:rPr>
          <w:spacing w:val="-4"/>
          <w:sz w:val="28"/>
          <w:szCs w:val="28"/>
          <w:lang w:val="vi-VN"/>
        </w:rPr>
        <w:t>).</w:t>
      </w:r>
    </w:p>
    <w:p w:rsidR="0021752D" w:rsidRPr="002C41C3" w:rsidRDefault="00691C16" w:rsidP="00CF5E67">
      <w:pPr>
        <w:spacing w:line="360" w:lineRule="exact"/>
        <w:ind w:firstLine="720"/>
        <w:jc w:val="both"/>
        <w:rPr>
          <w:sz w:val="28"/>
          <w:szCs w:val="28"/>
          <w:lang w:val="vi-VN"/>
        </w:rPr>
      </w:pPr>
      <w:r w:rsidRPr="002C41C3">
        <w:rPr>
          <w:sz w:val="28"/>
          <w:szCs w:val="28"/>
          <w:lang w:val="vi-VN"/>
        </w:rPr>
        <w:t>+</w:t>
      </w:r>
      <w:r w:rsidR="0021752D" w:rsidRPr="002C41C3">
        <w:rPr>
          <w:sz w:val="28"/>
          <w:szCs w:val="28"/>
          <w:lang w:val="vi-VN"/>
        </w:rPr>
        <w:t xml:space="preserve"> Ban Thường trực cấp tổ chức Đại hội phối hợp với các cơ quan quản lý nhân s</w:t>
      </w:r>
      <w:r w:rsidR="00BE0648">
        <w:rPr>
          <w:sz w:val="28"/>
          <w:szCs w:val="28"/>
        </w:rPr>
        <w:t>ự</w:t>
      </w:r>
      <w:r w:rsidR="000375E3" w:rsidRPr="002C41C3">
        <w:rPr>
          <w:sz w:val="28"/>
          <w:szCs w:val="28"/>
          <w:lang w:val="vi-VN"/>
        </w:rPr>
        <w:t xml:space="preserve"> </w:t>
      </w:r>
      <w:r w:rsidR="0021752D" w:rsidRPr="002C41C3">
        <w:rPr>
          <w:sz w:val="28"/>
          <w:szCs w:val="28"/>
          <w:lang w:val="vi-VN"/>
        </w:rPr>
        <w:t>xem xét, thẩm định về nhân sự được giới thiệu.</w:t>
      </w:r>
    </w:p>
    <w:p w:rsidR="0021752D" w:rsidRPr="002C41C3" w:rsidRDefault="00691C16" w:rsidP="00CF5E67">
      <w:pPr>
        <w:spacing w:line="360" w:lineRule="exact"/>
        <w:ind w:firstLine="720"/>
        <w:jc w:val="both"/>
        <w:rPr>
          <w:sz w:val="28"/>
          <w:szCs w:val="28"/>
          <w:lang w:val="vi-VN"/>
        </w:rPr>
      </w:pPr>
      <w:r w:rsidRPr="002C41C3">
        <w:rPr>
          <w:sz w:val="28"/>
          <w:szCs w:val="28"/>
          <w:lang w:val="vi-VN"/>
        </w:rPr>
        <w:t>+</w:t>
      </w:r>
      <w:r w:rsidR="0021752D" w:rsidRPr="002C41C3">
        <w:rPr>
          <w:sz w:val="28"/>
          <w:szCs w:val="28"/>
          <w:lang w:val="vi-VN"/>
        </w:rPr>
        <w:t xml:space="preserve"> Nhân sự được giới thiệu hoàn thiện hồ sơ cá nhân theo quy định.</w:t>
      </w:r>
    </w:p>
    <w:p w:rsidR="0021752D" w:rsidRPr="002C41C3" w:rsidRDefault="00691C16" w:rsidP="00CF5E67">
      <w:pPr>
        <w:spacing w:line="360" w:lineRule="exact"/>
        <w:ind w:firstLine="720"/>
        <w:jc w:val="both"/>
        <w:rPr>
          <w:sz w:val="28"/>
          <w:szCs w:val="28"/>
          <w:lang w:val="vi-VN"/>
        </w:rPr>
      </w:pPr>
      <w:r w:rsidRPr="002C41C3">
        <w:rPr>
          <w:sz w:val="28"/>
          <w:szCs w:val="28"/>
          <w:lang w:val="vi-VN"/>
        </w:rPr>
        <w:t>+</w:t>
      </w:r>
      <w:r w:rsidR="00B7155B" w:rsidRPr="002C41C3">
        <w:rPr>
          <w:sz w:val="28"/>
          <w:szCs w:val="28"/>
          <w:lang w:val="vi-VN"/>
        </w:rPr>
        <w:t xml:space="preserve"> </w:t>
      </w:r>
      <w:r w:rsidR="0021752D" w:rsidRPr="002C41C3">
        <w:rPr>
          <w:sz w:val="28"/>
          <w:szCs w:val="28"/>
          <w:lang w:val="vi-VN"/>
        </w:rPr>
        <w:t>Ban Thường trực cấp tổ chức Đại hội lập danh sách nhân sự dự kiến giới thiệu tham gia Ủy ban MTTQ Việt Nam nhiệm kỳ mới.</w:t>
      </w:r>
    </w:p>
    <w:p w:rsidR="00307CC0" w:rsidRPr="002C41C3" w:rsidRDefault="00EF4B4A" w:rsidP="00CF5E67">
      <w:pPr>
        <w:spacing w:line="360" w:lineRule="exact"/>
        <w:ind w:firstLine="720"/>
        <w:jc w:val="both"/>
        <w:rPr>
          <w:spacing w:val="-4"/>
          <w:sz w:val="28"/>
          <w:szCs w:val="28"/>
          <w:lang w:val="vi-VN"/>
        </w:rPr>
      </w:pPr>
      <w:r w:rsidRPr="002C41C3">
        <w:rPr>
          <w:sz w:val="28"/>
          <w:szCs w:val="28"/>
          <w:lang w:val="vi-VN"/>
        </w:rPr>
        <w:t xml:space="preserve">- Đối </w:t>
      </w:r>
      <w:r w:rsidRPr="00C16B30">
        <w:rPr>
          <w:sz w:val="28"/>
          <w:szCs w:val="28"/>
          <w:lang w:val="vi-VN"/>
        </w:rPr>
        <w:t>với nhân sự cán bộ chuyên trách</w:t>
      </w:r>
      <w:r w:rsidRPr="002C41C3">
        <w:rPr>
          <w:sz w:val="28"/>
          <w:szCs w:val="28"/>
          <w:lang w:val="vi-VN"/>
        </w:rPr>
        <w:t xml:space="preserve"> Mặt trận </w:t>
      </w:r>
      <w:r w:rsidR="00C16B30">
        <w:rPr>
          <w:sz w:val="28"/>
          <w:szCs w:val="28"/>
        </w:rPr>
        <w:t xml:space="preserve">là đảng viên </w:t>
      </w:r>
      <w:r w:rsidRPr="002C41C3">
        <w:rPr>
          <w:sz w:val="28"/>
          <w:szCs w:val="28"/>
          <w:lang w:val="vi-VN"/>
        </w:rPr>
        <w:t xml:space="preserve">thực hiện quy trình </w:t>
      </w:r>
      <w:r w:rsidRPr="002C41C3">
        <w:rPr>
          <w:spacing w:val="-4"/>
          <w:sz w:val="28"/>
          <w:szCs w:val="28"/>
          <w:lang w:val="vi-VN"/>
        </w:rPr>
        <w:t>công tác cán bộ</w:t>
      </w:r>
      <w:r w:rsidR="00307CC0" w:rsidRPr="002C41C3">
        <w:rPr>
          <w:spacing w:val="-4"/>
          <w:sz w:val="28"/>
          <w:szCs w:val="28"/>
          <w:lang w:val="vi-VN"/>
        </w:rPr>
        <w:t xml:space="preserve"> theo Quy định số 80-QĐ/TW của Bộ Chính trị</w:t>
      </w:r>
      <w:r w:rsidR="00B45777">
        <w:rPr>
          <w:spacing w:val="-4"/>
          <w:sz w:val="28"/>
          <w:szCs w:val="28"/>
        </w:rPr>
        <w:t xml:space="preserve"> </w:t>
      </w:r>
      <w:r w:rsidR="00B45777" w:rsidRPr="00C00D8E">
        <w:rPr>
          <w:color w:val="000000" w:themeColor="text1"/>
          <w:spacing w:val="-4"/>
          <w:sz w:val="28"/>
          <w:szCs w:val="28"/>
        </w:rPr>
        <w:t xml:space="preserve">, </w:t>
      </w:r>
      <w:r w:rsidR="005F1FD2" w:rsidRPr="00C00D8E">
        <w:rPr>
          <w:color w:val="000000" w:themeColor="text1"/>
          <w:spacing w:val="-4"/>
          <w:sz w:val="28"/>
          <w:szCs w:val="28"/>
        </w:rPr>
        <w:t xml:space="preserve">Quy định 603-QĐ/TU của Ban Thường vụ Tỉnh ủy  </w:t>
      </w:r>
      <w:r w:rsidR="00B45777" w:rsidRPr="00C00D8E">
        <w:rPr>
          <w:spacing w:val="-4"/>
          <w:sz w:val="28"/>
          <w:szCs w:val="28"/>
          <w:lang w:val="vi-VN"/>
        </w:rPr>
        <w:t>“về ph</w:t>
      </w:r>
      <w:r w:rsidR="00B45777" w:rsidRPr="002C41C3">
        <w:rPr>
          <w:spacing w:val="-4"/>
          <w:sz w:val="28"/>
          <w:szCs w:val="28"/>
          <w:lang w:val="vi-VN"/>
        </w:rPr>
        <w:t>ân cấp quản lý cán bộ và bổ nhiệm, giới thiệu cán bộ ứng cử”</w:t>
      </w:r>
      <w:r w:rsidR="00307CC0" w:rsidRPr="002C41C3">
        <w:rPr>
          <w:spacing w:val="-4"/>
          <w:sz w:val="28"/>
          <w:szCs w:val="28"/>
          <w:lang w:val="vi-VN"/>
        </w:rPr>
        <w:t xml:space="preserve"> và Quy định của</w:t>
      </w:r>
      <w:r w:rsidRPr="002C41C3">
        <w:rPr>
          <w:spacing w:val="-4"/>
          <w:sz w:val="28"/>
          <w:szCs w:val="28"/>
          <w:lang w:val="vi-VN"/>
        </w:rPr>
        <w:t xml:space="preserve"> cấp uỷ địa phương</w:t>
      </w:r>
      <w:r w:rsidR="00307CC0" w:rsidRPr="002C41C3">
        <w:rPr>
          <w:spacing w:val="-4"/>
          <w:sz w:val="28"/>
          <w:szCs w:val="28"/>
          <w:lang w:val="vi-VN"/>
        </w:rPr>
        <w:t>.</w:t>
      </w:r>
    </w:p>
    <w:p w:rsidR="0021752D" w:rsidRPr="00BE0648" w:rsidRDefault="00DC4513" w:rsidP="00CF5E67">
      <w:pPr>
        <w:spacing w:line="360" w:lineRule="exact"/>
        <w:ind w:firstLine="720"/>
        <w:jc w:val="both"/>
        <w:rPr>
          <w:sz w:val="28"/>
          <w:szCs w:val="28"/>
        </w:rPr>
      </w:pPr>
      <w:r w:rsidRPr="00DC4513">
        <w:rPr>
          <w:iCs/>
          <w:sz w:val="28"/>
          <w:szCs w:val="28"/>
        </w:rPr>
        <w:lastRenderedPageBreak/>
        <w:t>4.2.</w:t>
      </w:r>
      <w:r w:rsidR="00691C16" w:rsidRPr="002C41C3">
        <w:rPr>
          <w:i/>
          <w:iCs/>
          <w:sz w:val="28"/>
          <w:szCs w:val="28"/>
          <w:lang w:val="vi-VN"/>
        </w:rPr>
        <w:t xml:space="preserve"> </w:t>
      </w:r>
      <w:r w:rsidR="00915E95" w:rsidRPr="002C41C3">
        <w:rPr>
          <w:sz w:val="28"/>
          <w:szCs w:val="28"/>
          <w:lang w:val="vi-VN"/>
        </w:rPr>
        <w:t xml:space="preserve">Ban Thường trực cấp tổ chức Đại hội báo cáo </w:t>
      </w:r>
      <w:r w:rsidR="00BE0648">
        <w:rPr>
          <w:sz w:val="28"/>
          <w:szCs w:val="28"/>
        </w:rPr>
        <w:t xml:space="preserve">Ban Thường vụ </w:t>
      </w:r>
      <w:r w:rsidR="00915E95" w:rsidRPr="002C41C3">
        <w:rPr>
          <w:sz w:val="28"/>
          <w:szCs w:val="28"/>
          <w:lang w:val="vi-VN"/>
        </w:rPr>
        <w:t xml:space="preserve">cấp uỷ cùng cấp </w:t>
      </w:r>
      <w:r w:rsidR="00BE0648">
        <w:rPr>
          <w:sz w:val="28"/>
          <w:szCs w:val="28"/>
        </w:rPr>
        <w:t xml:space="preserve">xin </w:t>
      </w:r>
      <w:r w:rsidR="00915E95" w:rsidRPr="002C41C3">
        <w:rPr>
          <w:sz w:val="28"/>
          <w:szCs w:val="28"/>
          <w:lang w:val="vi-VN"/>
        </w:rPr>
        <w:t>ý kiến về nhân sự được giới thiệu tham gia Uỷ ban MTTQ Việt Nam khóa mới</w:t>
      </w:r>
      <w:r w:rsidR="00BE0648">
        <w:rPr>
          <w:sz w:val="28"/>
          <w:szCs w:val="28"/>
        </w:rPr>
        <w:t>.</w:t>
      </w:r>
    </w:p>
    <w:p w:rsidR="00915E95" w:rsidRDefault="00DC4513" w:rsidP="00CF5E67">
      <w:pPr>
        <w:spacing w:line="360" w:lineRule="exact"/>
        <w:ind w:firstLine="720"/>
        <w:jc w:val="both"/>
        <w:rPr>
          <w:sz w:val="28"/>
          <w:szCs w:val="28"/>
          <w:lang w:val="vi-VN"/>
        </w:rPr>
      </w:pPr>
      <w:r>
        <w:rPr>
          <w:iCs/>
          <w:sz w:val="28"/>
          <w:szCs w:val="28"/>
        </w:rPr>
        <w:t>4.3.</w:t>
      </w:r>
      <w:r w:rsidR="00915E95" w:rsidRPr="002C41C3">
        <w:rPr>
          <w:sz w:val="28"/>
          <w:szCs w:val="28"/>
          <w:lang w:val="vi-VN"/>
        </w:rPr>
        <w:t xml:space="preserve"> </w:t>
      </w:r>
      <w:r w:rsidR="00BE0648">
        <w:rPr>
          <w:sz w:val="28"/>
          <w:szCs w:val="28"/>
        </w:rPr>
        <w:t xml:space="preserve">Sau khi có ý kiến của cấp ủy có thẩm quyền, </w:t>
      </w:r>
      <w:r w:rsidR="00915E95" w:rsidRPr="002C41C3">
        <w:rPr>
          <w:sz w:val="28"/>
          <w:szCs w:val="28"/>
          <w:lang w:val="vi-VN"/>
        </w:rPr>
        <w:t xml:space="preserve">Ban Thường trực cấp tổ chức Đại hội trình </w:t>
      </w:r>
      <w:r w:rsidR="00BE0648">
        <w:rPr>
          <w:sz w:val="28"/>
          <w:szCs w:val="28"/>
        </w:rPr>
        <w:t>Ủy</w:t>
      </w:r>
      <w:r w:rsidR="00915E95" w:rsidRPr="002C41C3">
        <w:rPr>
          <w:sz w:val="28"/>
          <w:szCs w:val="28"/>
          <w:lang w:val="vi-VN"/>
        </w:rPr>
        <w:t xml:space="preserve"> ban MTTQ cùng cấp thông qua dự kiến danh sách nhân sự được giới thiệu tham gia </w:t>
      </w:r>
      <w:r w:rsidR="003273D9">
        <w:rPr>
          <w:sz w:val="28"/>
          <w:szCs w:val="28"/>
        </w:rPr>
        <w:t xml:space="preserve">Ủy </w:t>
      </w:r>
      <w:r w:rsidR="00915E95" w:rsidRPr="002C41C3">
        <w:rPr>
          <w:sz w:val="28"/>
          <w:szCs w:val="28"/>
          <w:lang w:val="vi-VN"/>
        </w:rPr>
        <w:t>ban MTTQ Việt Nam khóa mới</w:t>
      </w:r>
      <w:r w:rsidR="002144F4" w:rsidRPr="002C41C3">
        <w:rPr>
          <w:sz w:val="28"/>
          <w:szCs w:val="28"/>
          <w:lang w:val="vi-VN"/>
        </w:rPr>
        <w:t xml:space="preserve"> để trình Đại hội hiệp thương cử.</w:t>
      </w:r>
    </w:p>
    <w:p w:rsidR="00C00D8E" w:rsidRPr="00C00D8E" w:rsidRDefault="003F41E9" w:rsidP="00C00D8E">
      <w:pPr>
        <w:spacing w:line="360" w:lineRule="exact"/>
        <w:ind w:firstLine="720"/>
        <w:jc w:val="both"/>
        <w:rPr>
          <w:b/>
          <w:bCs/>
          <w:spacing w:val="-10"/>
          <w:sz w:val="28"/>
          <w:szCs w:val="28"/>
          <w:lang w:val="vi-VN"/>
        </w:rPr>
      </w:pPr>
      <w:r>
        <w:rPr>
          <w:b/>
          <w:bCs/>
          <w:spacing w:val="-10"/>
          <w:sz w:val="28"/>
          <w:szCs w:val="28"/>
        </w:rPr>
        <w:t>5</w:t>
      </w:r>
      <w:bookmarkStart w:id="1" w:name="_GoBack"/>
      <w:bookmarkEnd w:id="1"/>
      <w:r w:rsidR="00C00D8E">
        <w:rPr>
          <w:b/>
          <w:bCs/>
          <w:spacing w:val="-10"/>
          <w:sz w:val="28"/>
          <w:szCs w:val="28"/>
        </w:rPr>
        <w:t xml:space="preserve">. </w:t>
      </w:r>
      <w:r w:rsidR="00833BDD">
        <w:rPr>
          <w:b/>
          <w:bCs/>
          <w:spacing w:val="-10"/>
          <w:sz w:val="28"/>
          <w:szCs w:val="28"/>
        </w:rPr>
        <w:t>Quy trình</w:t>
      </w:r>
      <w:r w:rsidR="00C00D8E" w:rsidRPr="00C00D8E">
        <w:rPr>
          <w:b/>
          <w:bCs/>
          <w:spacing w:val="-10"/>
          <w:sz w:val="28"/>
          <w:szCs w:val="28"/>
          <w:lang w:val="vi-VN"/>
        </w:rPr>
        <w:t xml:space="preserve"> cử các chức danh Chủ tịch, Phó Chủ tịch, Ủy viên Thườn</w:t>
      </w:r>
      <w:r w:rsidR="00C00D8E">
        <w:rPr>
          <w:b/>
          <w:bCs/>
          <w:spacing w:val="-10"/>
          <w:sz w:val="28"/>
          <w:szCs w:val="28"/>
          <w:lang w:val="vi-VN"/>
        </w:rPr>
        <w:t xml:space="preserve">g trực Ủy ban MTTQ Việt Nam </w:t>
      </w:r>
      <w:r w:rsidR="00833BDD">
        <w:rPr>
          <w:b/>
          <w:bCs/>
          <w:spacing w:val="-10"/>
          <w:sz w:val="28"/>
          <w:szCs w:val="28"/>
        </w:rPr>
        <w:t xml:space="preserve">các </w:t>
      </w:r>
      <w:r w:rsidR="00C00D8E">
        <w:rPr>
          <w:b/>
          <w:bCs/>
          <w:spacing w:val="-10"/>
          <w:sz w:val="28"/>
          <w:szCs w:val="28"/>
          <w:lang w:val="vi-VN"/>
        </w:rPr>
        <w:t>cấ</w:t>
      </w:r>
      <w:r w:rsidR="00C00D8E" w:rsidRPr="00C00D8E">
        <w:rPr>
          <w:b/>
          <w:bCs/>
          <w:spacing w:val="-10"/>
          <w:sz w:val="28"/>
          <w:szCs w:val="28"/>
          <w:lang w:val="vi-VN"/>
        </w:rPr>
        <w:t xml:space="preserve">p </w:t>
      </w:r>
      <w:r w:rsidR="00833BDD">
        <w:rPr>
          <w:b/>
          <w:bCs/>
          <w:spacing w:val="-10"/>
          <w:sz w:val="28"/>
          <w:szCs w:val="28"/>
        </w:rPr>
        <w:t>t</w:t>
      </w:r>
      <w:r w:rsidR="00C00D8E" w:rsidRPr="00C00D8E">
        <w:rPr>
          <w:b/>
          <w:bCs/>
          <w:spacing w:val="-10"/>
          <w:sz w:val="28"/>
          <w:szCs w:val="28"/>
          <w:lang w:val="vi-VN"/>
        </w:rPr>
        <w:t>ại Hội nghị Ủy ban Mặt trận Tổ quốc Việt Nam lần thứ nhất</w:t>
      </w:r>
    </w:p>
    <w:p w:rsidR="00C00D8E" w:rsidRPr="00C00D8E" w:rsidRDefault="00C00D8E" w:rsidP="00C00D8E">
      <w:pPr>
        <w:spacing w:line="360" w:lineRule="exact"/>
        <w:ind w:firstLine="720"/>
        <w:jc w:val="both"/>
        <w:rPr>
          <w:sz w:val="28"/>
          <w:szCs w:val="28"/>
        </w:rPr>
      </w:pPr>
      <w:r w:rsidRPr="00C00D8E">
        <w:rPr>
          <w:sz w:val="28"/>
          <w:szCs w:val="28"/>
        </w:rPr>
        <w:t>- Triệu tập viên Hội nghị Ủy ban lần thứ nhất: Đoàn Chủ tịch Đại hội cử 01 vị trong Ban Thường trực khóa cũ được tái cử (trong trường hợp không có nhân sự nào trong Ban Thường trực khóa cũ tái cử thì cử 01 vị Ủy viên Ủy ban dự kiến phân công, giới thiệu để hiệp thương cử giữ chức danh chuyên trách của Ban Thường trực khóa mới) làm triệu tập viên.</w:t>
      </w:r>
    </w:p>
    <w:p w:rsidR="00C00D8E" w:rsidRPr="00C00D8E" w:rsidRDefault="00C00D8E" w:rsidP="00C00D8E">
      <w:pPr>
        <w:spacing w:line="360" w:lineRule="exact"/>
        <w:ind w:firstLine="720"/>
        <w:jc w:val="both"/>
        <w:rPr>
          <w:sz w:val="28"/>
          <w:szCs w:val="28"/>
        </w:rPr>
      </w:pPr>
      <w:r w:rsidRPr="00C00D8E">
        <w:rPr>
          <w:sz w:val="28"/>
          <w:szCs w:val="28"/>
        </w:rPr>
        <w:t xml:space="preserve">- Các bước tiến hành cử các chức danh lãnh đạo của Ủy ban MTTQ Việt Nam </w:t>
      </w:r>
      <w:r w:rsidR="00833BDD">
        <w:rPr>
          <w:sz w:val="28"/>
          <w:szCs w:val="28"/>
        </w:rPr>
        <w:t xml:space="preserve">các </w:t>
      </w:r>
      <w:r w:rsidRPr="00C00D8E">
        <w:rPr>
          <w:sz w:val="28"/>
          <w:szCs w:val="28"/>
        </w:rPr>
        <w:t>cấp được tiến hành như sau:</w:t>
      </w:r>
    </w:p>
    <w:p w:rsidR="00C00D8E" w:rsidRPr="00C00D8E" w:rsidRDefault="00C00D8E" w:rsidP="00C00D8E">
      <w:pPr>
        <w:spacing w:line="360" w:lineRule="exact"/>
        <w:ind w:firstLine="720"/>
        <w:jc w:val="both"/>
        <w:rPr>
          <w:sz w:val="28"/>
          <w:szCs w:val="28"/>
        </w:rPr>
      </w:pPr>
      <w:r w:rsidRPr="00C00D8E">
        <w:rPr>
          <w:sz w:val="28"/>
          <w:szCs w:val="28"/>
        </w:rPr>
        <w:t>(1) Triệu tập viên Hội nghị giới thiệu Chủ tọa hội nghị để Hội nghị biểu quyết thông qua (số lượng và thành phần chủ tọa hội nghị do Hội nghị quyết định);</w:t>
      </w:r>
    </w:p>
    <w:p w:rsidR="00C00D8E" w:rsidRPr="00C00D8E" w:rsidRDefault="00C00D8E" w:rsidP="00C00D8E">
      <w:pPr>
        <w:spacing w:line="360" w:lineRule="exact"/>
        <w:ind w:firstLine="720"/>
        <w:jc w:val="both"/>
        <w:rPr>
          <w:sz w:val="28"/>
          <w:szCs w:val="28"/>
        </w:rPr>
      </w:pPr>
      <w:r w:rsidRPr="00C00D8E">
        <w:rPr>
          <w:sz w:val="28"/>
          <w:szCs w:val="28"/>
        </w:rPr>
        <w:t>(2) Chủ tọa Hội nghị giới thiệu Thư ký hội nghị để Hội nghị biểu quyết thông qua;</w:t>
      </w:r>
    </w:p>
    <w:p w:rsidR="00C00D8E" w:rsidRPr="00C00D8E" w:rsidRDefault="00C00D8E" w:rsidP="00C00D8E">
      <w:pPr>
        <w:spacing w:line="360" w:lineRule="exact"/>
        <w:ind w:firstLine="720"/>
        <w:jc w:val="both"/>
        <w:rPr>
          <w:sz w:val="28"/>
          <w:szCs w:val="28"/>
        </w:rPr>
      </w:pPr>
      <w:r w:rsidRPr="00C00D8E">
        <w:rPr>
          <w:sz w:val="28"/>
          <w:szCs w:val="28"/>
        </w:rPr>
        <w:t>(3) Hiệp thương cử lần lượt các chức danh Chủ tịch, các Phó Chủ tịch</w:t>
      </w:r>
      <w:r>
        <w:rPr>
          <w:sz w:val="28"/>
          <w:szCs w:val="28"/>
        </w:rPr>
        <w:t xml:space="preserve"> </w:t>
      </w:r>
      <w:r w:rsidRPr="00C00D8E">
        <w:rPr>
          <w:sz w:val="28"/>
          <w:szCs w:val="28"/>
        </w:rPr>
        <w:t>và các ủy viên Thường trực của Ủy ban MTTQ Việt Nam cùng cấp trong số Ủy viên Ủy ban;</w:t>
      </w:r>
    </w:p>
    <w:p w:rsidR="00C00D8E" w:rsidRPr="00C00D8E" w:rsidRDefault="00C00D8E" w:rsidP="00C00D8E">
      <w:pPr>
        <w:spacing w:line="360" w:lineRule="exact"/>
        <w:ind w:firstLine="720"/>
        <w:jc w:val="both"/>
        <w:rPr>
          <w:sz w:val="28"/>
          <w:szCs w:val="28"/>
        </w:rPr>
      </w:pPr>
      <w:r w:rsidRPr="00C00D8E">
        <w:rPr>
          <w:sz w:val="28"/>
          <w:szCs w:val="28"/>
        </w:rPr>
        <w:t>(4) Công bố các chức danh lãnh đạo của Ủy ban MTTQ Việt Nam khóa mới.</w:t>
      </w:r>
    </w:p>
    <w:p w:rsidR="00C00D8E" w:rsidRPr="00C00D8E" w:rsidRDefault="00DC4513" w:rsidP="00C00D8E">
      <w:pPr>
        <w:spacing w:line="360" w:lineRule="exact"/>
        <w:ind w:firstLine="720"/>
        <w:jc w:val="both"/>
        <w:rPr>
          <w:sz w:val="28"/>
          <w:szCs w:val="28"/>
        </w:rPr>
      </w:pPr>
      <w:r>
        <w:rPr>
          <w:sz w:val="28"/>
          <w:szCs w:val="28"/>
        </w:rPr>
        <w:t>5</w:t>
      </w:r>
      <w:r w:rsidR="00C00D8E" w:rsidRPr="00C00D8E">
        <w:rPr>
          <w:sz w:val="28"/>
          <w:szCs w:val="28"/>
        </w:rPr>
        <w:t>) Ban Thường trực Ủy ban MTTQ Việt Nam các cấp được điều hành công việc ngay sau khi hội nghị lần thứ nhất Ủy ban MTTQ Việt Nam khóa mới hiệp thương cử ra</w:t>
      </w:r>
    </w:p>
    <w:p w:rsidR="00C00D8E" w:rsidRPr="00C00D8E" w:rsidRDefault="00C00D8E" w:rsidP="00C00D8E">
      <w:pPr>
        <w:spacing w:line="360" w:lineRule="exact"/>
        <w:ind w:firstLine="720"/>
        <w:jc w:val="both"/>
        <w:rPr>
          <w:sz w:val="28"/>
          <w:szCs w:val="28"/>
        </w:rPr>
      </w:pPr>
      <w:r w:rsidRPr="00C00D8E">
        <w:rPr>
          <w:sz w:val="28"/>
          <w:szCs w:val="28"/>
        </w:rPr>
        <w:t>Sau khi Hội nghị lần thứ nhất cử ra các chức danh trong Ban Thường trực, Chủ tịch Ủy ban MTTQ Việt Nam được phép thay mặt Ủy ban, Ban Thường trực ký các văn bản (kể cả Tờ trình đề nghị công nhận, chuẩn y các chức danh trong Ban Thường trực); các chức danh Phó Chủ tịch và Ủy viên Thường trực được ký các văn bản sau khi có quyết định chuẩn y của Ban Thường trực Ủy ban MTTQ Việt Nam cấp trên trực tiếp.</w:t>
      </w:r>
    </w:p>
    <w:p w:rsidR="004A334C" w:rsidRPr="00AA13E7" w:rsidRDefault="00E606A2" w:rsidP="00CF5E67">
      <w:pPr>
        <w:spacing w:line="360" w:lineRule="exact"/>
        <w:ind w:firstLine="720"/>
        <w:jc w:val="both"/>
        <w:rPr>
          <w:b/>
          <w:bCs/>
          <w:sz w:val="28"/>
          <w:szCs w:val="28"/>
        </w:rPr>
      </w:pPr>
      <w:r w:rsidRPr="00AA13E7">
        <w:rPr>
          <w:b/>
          <w:bCs/>
          <w:sz w:val="28"/>
          <w:szCs w:val="28"/>
        </w:rPr>
        <w:t>I</w:t>
      </w:r>
      <w:r w:rsidR="00833BDD" w:rsidRPr="00AA13E7">
        <w:rPr>
          <w:b/>
          <w:bCs/>
          <w:sz w:val="28"/>
          <w:szCs w:val="28"/>
        </w:rPr>
        <w:t>II</w:t>
      </w:r>
      <w:r w:rsidRPr="00AA13E7">
        <w:rPr>
          <w:b/>
          <w:bCs/>
          <w:sz w:val="28"/>
          <w:szCs w:val="28"/>
        </w:rPr>
        <w:t xml:space="preserve">. </w:t>
      </w:r>
      <w:r w:rsidR="003A6161" w:rsidRPr="00AA13E7">
        <w:rPr>
          <w:b/>
          <w:bCs/>
          <w:sz w:val="28"/>
          <w:szCs w:val="28"/>
        </w:rPr>
        <w:t xml:space="preserve">THỜI </w:t>
      </w:r>
      <w:r w:rsidR="00495132" w:rsidRPr="00AA13E7">
        <w:rPr>
          <w:b/>
          <w:bCs/>
          <w:sz w:val="28"/>
          <w:szCs w:val="28"/>
        </w:rPr>
        <w:t>GIAN</w:t>
      </w:r>
      <w:r w:rsidR="003A6161" w:rsidRPr="00AA13E7">
        <w:rPr>
          <w:b/>
          <w:bCs/>
          <w:sz w:val="28"/>
          <w:szCs w:val="28"/>
        </w:rPr>
        <w:t xml:space="preserve"> ĐẠI HỘI</w:t>
      </w:r>
      <w:r w:rsidR="00833BDD" w:rsidRPr="00AA13E7">
        <w:rPr>
          <w:b/>
          <w:bCs/>
          <w:sz w:val="28"/>
          <w:szCs w:val="28"/>
        </w:rPr>
        <w:t>,</w:t>
      </w:r>
      <w:r w:rsidR="003A6161" w:rsidRPr="00AA13E7">
        <w:rPr>
          <w:b/>
          <w:bCs/>
          <w:sz w:val="28"/>
          <w:szCs w:val="28"/>
        </w:rPr>
        <w:t xml:space="preserve"> </w:t>
      </w:r>
      <w:r w:rsidRPr="00AA13E7">
        <w:rPr>
          <w:b/>
          <w:bCs/>
          <w:sz w:val="28"/>
          <w:szCs w:val="28"/>
        </w:rPr>
        <w:t xml:space="preserve">CƠ CẤU THÀNH PHẦN, SỐ LƯỢNG ĐẠI BIỂU </w:t>
      </w:r>
      <w:r w:rsidR="008908CE" w:rsidRPr="00AA13E7">
        <w:rPr>
          <w:b/>
          <w:bCs/>
          <w:sz w:val="28"/>
          <w:szCs w:val="28"/>
        </w:rPr>
        <w:t>DỰ ĐẠI HỘI</w:t>
      </w:r>
    </w:p>
    <w:p w:rsidR="00B21039" w:rsidRPr="004A334C" w:rsidRDefault="00B21039" w:rsidP="00CF5E67">
      <w:pPr>
        <w:spacing w:line="360" w:lineRule="exact"/>
        <w:ind w:firstLine="720"/>
        <w:jc w:val="both"/>
        <w:rPr>
          <w:b/>
          <w:bCs/>
          <w:spacing w:val="-8"/>
          <w:sz w:val="28"/>
          <w:szCs w:val="28"/>
          <w:lang w:val="vi-VN"/>
        </w:rPr>
      </w:pPr>
      <w:r w:rsidRPr="004A334C">
        <w:rPr>
          <w:b/>
          <w:bCs/>
          <w:spacing w:val="-8"/>
          <w:sz w:val="28"/>
          <w:szCs w:val="28"/>
          <w:lang w:val="vi-VN"/>
        </w:rPr>
        <w:t> </w:t>
      </w:r>
      <w:r w:rsidR="004A334C" w:rsidRPr="004A334C">
        <w:rPr>
          <w:b/>
          <w:bCs/>
          <w:spacing w:val="-8"/>
          <w:sz w:val="28"/>
          <w:szCs w:val="28"/>
        </w:rPr>
        <w:t>1</w:t>
      </w:r>
      <w:r w:rsidRPr="004A334C">
        <w:rPr>
          <w:b/>
          <w:bCs/>
          <w:spacing w:val="-8"/>
          <w:sz w:val="28"/>
          <w:szCs w:val="28"/>
          <w:lang w:val="vi-VN"/>
        </w:rPr>
        <w:t>. Cơ cấu thành phần đại biểu</w:t>
      </w:r>
      <w:r w:rsidR="002144F4" w:rsidRPr="004A334C">
        <w:rPr>
          <w:b/>
          <w:bCs/>
          <w:spacing w:val="-8"/>
          <w:sz w:val="28"/>
          <w:szCs w:val="28"/>
          <w:lang w:val="vi-VN"/>
        </w:rPr>
        <w:t xml:space="preserve"> dự</w:t>
      </w:r>
      <w:r w:rsidRPr="004A334C">
        <w:rPr>
          <w:b/>
          <w:bCs/>
          <w:spacing w:val="-8"/>
          <w:sz w:val="28"/>
          <w:szCs w:val="28"/>
          <w:lang w:val="vi-VN"/>
        </w:rPr>
        <w:t xml:space="preserve"> Đại hội </w:t>
      </w:r>
    </w:p>
    <w:p w:rsidR="000902B2" w:rsidRPr="002C41C3" w:rsidRDefault="002144F4" w:rsidP="00CF5E67">
      <w:pPr>
        <w:spacing w:line="360" w:lineRule="exact"/>
        <w:ind w:firstLine="720"/>
        <w:jc w:val="both"/>
        <w:rPr>
          <w:sz w:val="28"/>
          <w:szCs w:val="28"/>
          <w:lang w:val="vi-VN"/>
        </w:rPr>
      </w:pPr>
      <w:r w:rsidRPr="002C41C3">
        <w:rPr>
          <w:sz w:val="28"/>
          <w:szCs w:val="28"/>
          <w:lang w:val="vi-VN"/>
        </w:rPr>
        <w:lastRenderedPageBreak/>
        <w:t>Lựa chọn, giới thiệu đ</w:t>
      </w:r>
      <w:r w:rsidR="00B21039" w:rsidRPr="002C41C3">
        <w:rPr>
          <w:sz w:val="28"/>
          <w:szCs w:val="28"/>
          <w:lang w:val="vi-VN"/>
        </w:rPr>
        <w:t xml:space="preserve">ại biểu </w:t>
      </w:r>
      <w:r w:rsidR="00F141CC" w:rsidRPr="002C41C3">
        <w:rPr>
          <w:sz w:val="28"/>
          <w:szCs w:val="28"/>
          <w:lang w:val="vi-VN"/>
        </w:rPr>
        <w:t>tham dự Đại hội phải tiêu biểu về phẩm chất, năng lực, uy tín, đại diện cho các tầng lớp nhân dân, đóng góp tâm huyết, trách nhiệm cho thành công của Đại hội.</w:t>
      </w:r>
    </w:p>
    <w:p w:rsidR="00B21039" w:rsidRPr="002C41C3" w:rsidRDefault="000902B2" w:rsidP="00CF5E67">
      <w:pPr>
        <w:spacing w:line="360" w:lineRule="exact"/>
        <w:ind w:firstLine="720"/>
        <w:jc w:val="both"/>
        <w:rPr>
          <w:sz w:val="28"/>
          <w:szCs w:val="28"/>
          <w:lang w:val="vi-VN"/>
        </w:rPr>
      </w:pPr>
      <w:r w:rsidRPr="002C41C3">
        <w:rPr>
          <w:sz w:val="28"/>
          <w:szCs w:val="28"/>
          <w:lang w:val="vi-VN"/>
        </w:rPr>
        <w:t>-</w:t>
      </w:r>
      <w:r w:rsidR="00B21039" w:rsidRPr="002C41C3">
        <w:rPr>
          <w:sz w:val="28"/>
          <w:szCs w:val="28"/>
          <w:lang w:val="vi-VN"/>
        </w:rPr>
        <w:t xml:space="preserve"> Cơ cấu thành phần đại biểu chính thức của Đại hội gồm:</w:t>
      </w:r>
    </w:p>
    <w:p w:rsidR="00E11561" w:rsidRPr="002C41C3" w:rsidRDefault="000902B2" w:rsidP="00CF5E67">
      <w:pPr>
        <w:spacing w:line="360" w:lineRule="exact"/>
        <w:ind w:firstLine="720"/>
        <w:jc w:val="both"/>
        <w:rPr>
          <w:sz w:val="28"/>
          <w:szCs w:val="28"/>
          <w:lang w:val="vi-VN"/>
        </w:rPr>
      </w:pPr>
      <w:r w:rsidRPr="002C41C3">
        <w:rPr>
          <w:sz w:val="28"/>
          <w:szCs w:val="28"/>
          <w:lang w:val="vi-VN"/>
        </w:rPr>
        <w:t>+</w:t>
      </w:r>
      <w:r w:rsidR="00B21039" w:rsidRPr="002C41C3">
        <w:rPr>
          <w:sz w:val="28"/>
          <w:szCs w:val="28"/>
          <w:lang w:val="vi-VN"/>
        </w:rPr>
        <w:t xml:space="preserve"> </w:t>
      </w:r>
      <w:r w:rsidR="00D33FCA" w:rsidRPr="002C41C3">
        <w:rPr>
          <w:sz w:val="28"/>
          <w:szCs w:val="28"/>
          <w:lang w:val="vi-VN"/>
        </w:rPr>
        <w:t>Ủy</w:t>
      </w:r>
      <w:r w:rsidR="00B21039" w:rsidRPr="002C41C3">
        <w:rPr>
          <w:sz w:val="28"/>
          <w:szCs w:val="28"/>
          <w:lang w:val="vi-VN"/>
        </w:rPr>
        <w:t xml:space="preserve"> viên </w:t>
      </w:r>
      <w:r w:rsidR="00D33FCA" w:rsidRPr="002C41C3">
        <w:rPr>
          <w:sz w:val="28"/>
          <w:szCs w:val="28"/>
          <w:lang w:val="vi-VN"/>
        </w:rPr>
        <w:t>Ủy</w:t>
      </w:r>
      <w:r w:rsidR="00B21039" w:rsidRPr="002C41C3">
        <w:rPr>
          <w:sz w:val="28"/>
          <w:szCs w:val="28"/>
          <w:lang w:val="vi-VN"/>
        </w:rPr>
        <w:t xml:space="preserve"> ban MTTQ </w:t>
      </w:r>
      <w:r w:rsidR="00461AD1" w:rsidRPr="002C41C3">
        <w:rPr>
          <w:sz w:val="28"/>
          <w:szCs w:val="28"/>
          <w:lang w:val="vi-VN"/>
        </w:rPr>
        <w:t xml:space="preserve">Việt Nam </w:t>
      </w:r>
      <w:r w:rsidR="00B21039" w:rsidRPr="002C41C3">
        <w:rPr>
          <w:sz w:val="28"/>
          <w:szCs w:val="28"/>
          <w:lang w:val="vi-VN"/>
        </w:rPr>
        <w:t>đương nhiệm của cấp tổ chức Đại hội.</w:t>
      </w:r>
    </w:p>
    <w:p w:rsidR="00B21039" w:rsidRDefault="000902B2" w:rsidP="00CF5E67">
      <w:pPr>
        <w:spacing w:line="360" w:lineRule="exact"/>
        <w:ind w:firstLine="720"/>
        <w:jc w:val="both"/>
        <w:rPr>
          <w:sz w:val="28"/>
          <w:szCs w:val="28"/>
          <w:lang w:val="vi-VN"/>
        </w:rPr>
      </w:pPr>
      <w:r w:rsidRPr="002C41C3">
        <w:rPr>
          <w:sz w:val="28"/>
          <w:szCs w:val="28"/>
          <w:lang w:val="vi-VN"/>
        </w:rPr>
        <w:t>+</w:t>
      </w:r>
      <w:r w:rsidR="00B21039" w:rsidRPr="002C41C3">
        <w:rPr>
          <w:sz w:val="28"/>
          <w:szCs w:val="28"/>
          <w:lang w:val="vi-VN"/>
        </w:rPr>
        <w:t xml:space="preserve"> Đại biểu </w:t>
      </w:r>
      <w:r w:rsidR="00F141CC" w:rsidRPr="002C41C3">
        <w:rPr>
          <w:sz w:val="28"/>
          <w:szCs w:val="28"/>
          <w:lang w:val="vi-VN"/>
        </w:rPr>
        <w:t xml:space="preserve">được </w:t>
      </w:r>
      <w:r w:rsidR="00B21039" w:rsidRPr="002C41C3">
        <w:rPr>
          <w:sz w:val="28"/>
          <w:szCs w:val="28"/>
          <w:lang w:val="vi-VN"/>
        </w:rPr>
        <w:t xml:space="preserve">phân bổ cho MTTQ </w:t>
      </w:r>
      <w:r w:rsidR="00461AD1" w:rsidRPr="002C41C3">
        <w:rPr>
          <w:sz w:val="28"/>
          <w:szCs w:val="28"/>
          <w:lang w:val="vi-VN"/>
        </w:rPr>
        <w:t xml:space="preserve">Việt Nam </w:t>
      </w:r>
      <w:r w:rsidR="00B21039" w:rsidRPr="002C41C3">
        <w:rPr>
          <w:sz w:val="28"/>
          <w:szCs w:val="28"/>
          <w:lang w:val="vi-VN"/>
        </w:rPr>
        <w:t>cấp dưới trực tiếp và các tổ chức thành viên cùng cấp.</w:t>
      </w:r>
    </w:p>
    <w:p w:rsidR="0024580B" w:rsidRPr="0024580B" w:rsidRDefault="0024580B" w:rsidP="00CF5E67">
      <w:pPr>
        <w:spacing w:line="360" w:lineRule="exact"/>
        <w:ind w:firstLine="720"/>
        <w:jc w:val="both"/>
        <w:rPr>
          <w:sz w:val="28"/>
          <w:szCs w:val="28"/>
        </w:rPr>
      </w:pPr>
      <w:r>
        <w:rPr>
          <w:sz w:val="28"/>
          <w:szCs w:val="28"/>
        </w:rPr>
        <w:t>+ Đại biểu chỉ định (nếu có).</w:t>
      </w:r>
    </w:p>
    <w:p w:rsidR="00B21039" w:rsidRPr="002C41C3" w:rsidRDefault="000902B2" w:rsidP="00CF5E67">
      <w:pPr>
        <w:spacing w:line="360" w:lineRule="exact"/>
        <w:ind w:firstLine="720"/>
        <w:jc w:val="both"/>
        <w:rPr>
          <w:sz w:val="28"/>
          <w:szCs w:val="28"/>
          <w:lang w:val="vi-VN"/>
        </w:rPr>
      </w:pPr>
      <w:r w:rsidRPr="002C41C3">
        <w:rPr>
          <w:sz w:val="28"/>
          <w:szCs w:val="28"/>
          <w:lang w:val="vi-VN"/>
        </w:rPr>
        <w:t>+</w:t>
      </w:r>
      <w:r w:rsidR="00B21039" w:rsidRPr="002C41C3">
        <w:rPr>
          <w:sz w:val="28"/>
          <w:szCs w:val="28"/>
          <w:lang w:val="vi-VN"/>
        </w:rPr>
        <w:t xml:space="preserve"> </w:t>
      </w:r>
      <w:r w:rsidR="000B11D6" w:rsidRPr="002C41C3">
        <w:rPr>
          <w:sz w:val="28"/>
          <w:szCs w:val="28"/>
          <w:lang w:val="vi-VN"/>
        </w:rPr>
        <w:t xml:space="preserve">Nhân sự được </w:t>
      </w:r>
      <w:r w:rsidR="00B21039" w:rsidRPr="002C41C3">
        <w:rPr>
          <w:sz w:val="28"/>
          <w:szCs w:val="28"/>
          <w:lang w:val="vi-VN"/>
        </w:rPr>
        <w:t>giới thiệu</w:t>
      </w:r>
      <w:r w:rsidR="000B11D6" w:rsidRPr="002C41C3">
        <w:rPr>
          <w:sz w:val="28"/>
          <w:szCs w:val="28"/>
          <w:lang w:val="vi-VN"/>
        </w:rPr>
        <w:t xml:space="preserve">, </w:t>
      </w:r>
      <w:r w:rsidR="00B21039" w:rsidRPr="002C41C3">
        <w:rPr>
          <w:sz w:val="28"/>
          <w:szCs w:val="28"/>
          <w:lang w:val="vi-VN"/>
        </w:rPr>
        <w:t xml:space="preserve">để hiệp thương cử vào </w:t>
      </w:r>
      <w:r w:rsidR="00D33FCA" w:rsidRPr="002C41C3">
        <w:rPr>
          <w:sz w:val="28"/>
          <w:szCs w:val="28"/>
          <w:lang w:val="vi-VN"/>
        </w:rPr>
        <w:t>Ủy</w:t>
      </w:r>
      <w:r w:rsidR="00B21039" w:rsidRPr="002C41C3">
        <w:rPr>
          <w:sz w:val="28"/>
          <w:szCs w:val="28"/>
          <w:lang w:val="vi-VN"/>
        </w:rPr>
        <w:t xml:space="preserve"> ban </w:t>
      </w:r>
      <w:r w:rsidR="00461AD1" w:rsidRPr="002C41C3">
        <w:rPr>
          <w:sz w:val="28"/>
          <w:szCs w:val="28"/>
          <w:lang w:val="vi-VN"/>
        </w:rPr>
        <w:t>MTTQ Việt Nam</w:t>
      </w:r>
      <w:r w:rsidR="00B21039" w:rsidRPr="002C41C3">
        <w:rPr>
          <w:sz w:val="28"/>
          <w:szCs w:val="28"/>
          <w:lang w:val="vi-VN"/>
        </w:rPr>
        <w:t xml:space="preserve"> </w:t>
      </w:r>
      <w:r w:rsidR="002144F4" w:rsidRPr="002C41C3">
        <w:rPr>
          <w:sz w:val="28"/>
          <w:szCs w:val="28"/>
          <w:lang w:val="vi-VN"/>
        </w:rPr>
        <w:t>kh</w:t>
      </w:r>
      <w:r w:rsidR="00276931" w:rsidRPr="002C41C3">
        <w:rPr>
          <w:sz w:val="28"/>
          <w:szCs w:val="28"/>
        </w:rPr>
        <w:t>óa</w:t>
      </w:r>
      <w:r w:rsidR="002144F4" w:rsidRPr="002C41C3">
        <w:rPr>
          <w:sz w:val="28"/>
          <w:szCs w:val="28"/>
          <w:lang w:val="vi-VN"/>
        </w:rPr>
        <w:t xml:space="preserve"> </w:t>
      </w:r>
      <w:r w:rsidR="00B21039" w:rsidRPr="002C41C3">
        <w:rPr>
          <w:sz w:val="28"/>
          <w:szCs w:val="28"/>
          <w:lang w:val="vi-VN"/>
        </w:rPr>
        <w:t>mới.</w:t>
      </w:r>
    </w:p>
    <w:p w:rsidR="0040758E" w:rsidRPr="002C41C3" w:rsidRDefault="002144F4" w:rsidP="00CF5E67">
      <w:pPr>
        <w:spacing w:line="360" w:lineRule="exact"/>
        <w:ind w:firstLine="720"/>
        <w:jc w:val="both"/>
        <w:rPr>
          <w:sz w:val="28"/>
          <w:szCs w:val="28"/>
        </w:rPr>
      </w:pPr>
      <w:r w:rsidRPr="002C41C3">
        <w:rPr>
          <w:sz w:val="28"/>
          <w:szCs w:val="28"/>
          <w:lang w:val="vi-VN"/>
        </w:rPr>
        <w:t>- Cơ cấu thành phần đại biểu khách mời của Đại hội: Tùy tình hình cụ thể của từng địa phương để quyết định số lượng</w:t>
      </w:r>
      <w:r w:rsidR="006E5B9C" w:rsidRPr="002C41C3">
        <w:rPr>
          <w:sz w:val="28"/>
          <w:szCs w:val="28"/>
          <w:lang w:val="vi-VN"/>
        </w:rPr>
        <w:t>, thành phần</w:t>
      </w:r>
      <w:r w:rsidRPr="002C41C3">
        <w:rPr>
          <w:sz w:val="28"/>
          <w:szCs w:val="28"/>
          <w:lang w:val="vi-VN"/>
        </w:rPr>
        <w:t xml:space="preserve"> khách mời cho phù hợp</w:t>
      </w:r>
      <w:r w:rsidR="000163D5" w:rsidRPr="002C41C3">
        <w:rPr>
          <w:sz w:val="28"/>
          <w:szCs w:val="28"/>
        </w:rPr>
        <w:t>.</w:t>
      </w:r>
    </w:p>
    <w:p w:rsidR="00B21039" w:rsidRDefault="00B21039" w:rsidP="00CF5E67">
      <w:pPr>
        <w:spacing w:line="360" w:lineRule="exact"/>
        <w:ind w:firstLine="720"/>
        <w:jc w:val="both"/>
        <w:rPr>
          <w:b/>
          <w:bCs/>
          <w:spacing w:val="-6"/>
          <w:sz w:val="28"/>
          <w:szCs w:val="28"/>
          <w:lang w:val="vi-VN"/>
        </w:rPr>
      </w:pPr>
      <w:r w:rsidRPr="004A334C">
        <w:rPr>
          <w:b/>
          <w:bCs/>
          <w:spacing w:val="-6"/>
          <w:sz w:val="28"/>
          <w:szCs w:val="28"/>
          <w:lang w:val="vi-VN"/>
        </w:rPr>
        <w:t xml:space="preserve">2. </w:t>
      </w:r>
      <w:r w:rsidR="000B11D6" w:rsidRPr="004A334C">
        <w:rPr>
          <w:b/>
          <w:bCs/>
          <w:spacing w:val="-6"/>
          <w:sz w:val="28"/>
          <w:szCs w:val="28"/>
          <w:lang w:val="vi-VN"/>
        </w:rPr>
        <w:t>S</w:t>
      </w:r>
      <w:r w:rsidRPr="004A334C">
        <w:rPr>
          <w:b/>
          <w:bCs/>
          <w:spacing w:val="-6"/>
          <w:sz w:val="28"/>
          <w:szCs w:val="28"/>
          <w:lang w:val="vi-VN"/>
        </w:rPr>
        <w:t>ố lượng đại biểu</w:t>
      </w:r>
      <w:r w:rsidR="0040758E" w:rsidRPr="004A334C">
        <w:rPr>
          <w:b/>
          <w:bCs/>
          <w:spacing w:val="-6"/>
          <w:sz w:val="28"/>
          <w:szCs w:val="28"/>
        </w:rPr>
        <w:t xml:space="preserve">, </w:t>
      </w:r>
      <w:r w:rsidR="000B11D6" w:rsidRPr="004A334C">
        <w:rPr>
          <w:b/>
          <w:bCs/>
          <w:spacing w:val="-6"/>
          <w:sz w:val="28"/>
          <w:szCs w:val="28"/>
          <w:lang w:val="vi-VN"/>
        </w:rPr>
        <w:t>thời gian tổ chức</w:t>
      </w:r>
      <w:r w:rsidRPr="004A334C">
        <w:rPr>
          <w:b/>
          <w:bCs/>
          <w:spacing w:val="-6"/>
          <w:sz w:val="28"/>
          <w:szCs w:val="28"/>
          <w:lang w:val="vi-VN"/>
        </w:rPr>
        <w:t xml:space="preserve"> Đại hội </w:t>
      </w:r>
    </w:p>
    <w:p w:rsidR="00833BDD" w:rsidRDefault="00833BDD" w:rsidP="00833BDD">
      <w:pPr>
        <w:spacing w:line="305" w:lineRule="auto"/>
        <w:ind w:firstLine="720"/>
        <w:jc w:val="both"/>
        <w:rPr>
          <w:sz w:val="28"/>
          <w:szCs w:val="28"/>
        </w:rPr>
      </w:pPr>
      <w:r>
        <w:rPr>
          <w:sz w:val="28"/>
          <w:szCs w:val="28"/>
        </w:rPr>
        <w:t xml:space="preserve">Số lượng đại biểu nên tương đương với nhiệm kỳ đại hội trước, căn cứ vào tình hình cụ thể của từng địa phương </w:t>
      </w:r>
      <w:r w:rsidRPr="001D491B">
        <w:rPr>
          <w:sz w:val="28"/>
          <w:szCs w:val="28"/>
        </w:rPr>
        <w:t>có thể tăng thêm số lượng đại biểu của Đại hội nhưng không quá 10%.</w:t>
      </w:r>
      <w:r>
        <w:rPr>
          <w:sz w:val="28"/>
          <w:szCs w:val="28"/>
        </w:rPr>
        <w:t xml:space="preserve"> Cụ thể như sau:</w:t>
      </w:r>
    </w:p>
    <w:p w:rsidR="00191163" w:rsidRPr="001D491B" w:rsidRDefault="00191163" w:rsidP="00191163">
      <w:pPr>
        <w:spacing w:line="305" w:lineRule="auto"/>
        <w:ind w:firstLine="720"/>
        <w:jc w:val="both"/>
        <w:rPr>
          <w:sz w:val="28"/>
          <w:szCs w:val="28"/>
        </w:rPr>
      </w:pPr>
      <w:r w:rsidRPr="001D491B">
        <w:rPr>
          <w:sz w:val="28"/>
          <w:szCs w:val="28"/>
        </w:rPr>
        <w:t xml:space="preserve">- Đại hội đại biểu MTTQ Việt Nam cấp xã: số lượng từ </w:t>
      </w:r>
      <w:r w:rsidRPr="001D491B">
        <w:rPr>
          <w:b/>
          <w:sz w:val="28"/>
          <w:szCs w:val="28"/>
        </w:rPr>
        <w:t>80-130</w:t>
      </w:r>
      <w:r w:rsidRPr="001D491B">
        <w:rPr>
          <w:sz w:val="28"/>
          <w:szCs w:val="28"/>
        </w:rPr>
        <w:t xml:space="preserve"> đại biểu; thời gian Đại hội không quá 1 ngày, hoàn thành trong </w:t>
      </w:r>
      <w:r>
        <w:rPr>
          <w:sz w:val="28"/>
          <w:szCs w:val="28"/>
        </w:rPr>
        <w:t>tháng 4</w:t>
      </w:r>
      <w:r w:rsidRPr="001D491B">
        <w:rPr>
          <w:sz w:val="28"/>
          <w:szCs w:val="28"/>
        </w:rPr>
        <w:t>/20</w:t>
      </w:r>
      <w:r>
        <w:rPr>
          <w:sz w:val="28"/>
          <w:szCs w:val="28"/>
        </w:rPr>
        <w:t>24</w:t>
      </w:r>
      <w:r w:rsidRPr="001D491B">
        <w:rPr>
          <w:sz w:val="28"/>
          <w:szCs w:val="28"/>
        </w:rPr>
        <w:t xml:space="preserve">; </w:t>
      </w:r>
      <w:r w:rsidR="00DC4513">
        <w:rPr>
          <w:sz w:val="28"/>
          <w:szCs w:val="28"/>
        </w:rPr>
        <w:t>tùy vào tình hì</w:t>
      </w:r>
      <w:r w:rsidR="00833BDD">
        <w:rPr>
          <w:sz w:val="28"/>
          <w:szCs w:val="28"/>
        </w:rPr>
        <w:t xml:space="preserve">nh của các </w:t>
      </w:r>
      <w:r w:rsidRPr="001D491B">
        <w:rPr>
          <w:sz w:val="28"/>
          <w:szCs w:val="28"/>
        </w:rPr>
        <w:t xml:space="preserve">các địa phương </w:t>
      </w:r>
      <w:r w:rsidR="00833BDD">
        <w:rPr>
          <w:sz w:val="28"/>
          <w:szCs w:val="28"/>
        </w:rPr>
        <w:t xml:space="preserve">và đơn vị </w:t>
      </w:r>
      <w:r w:rsidRPr="001D491B">
        <w:rPr>
          <w:sz w:val="28"/>
          <w:szCs w:val="28"/>
        </w:rPr>
        <w:t>tổ chức đại hội điểm</w:t>
      </w:r>
      <w:r w:rsidR="00DC4513">
        <w:rPr>
          <w:sz w:val="28"/>
          <w:szCs w:val="28"/>
        </w:rPr>
        <w:t xml:space="preserve"> có thể </w:t>
      </w:r>
      <w:r w:rsidR="00833BDD">
        <w:rPr>
          <w:sz w:val="28"/>
          <w:szCs w:val="28"/>
        </w:rPr>
        <w:t>tổ chức Đại hội từ q</w:t>
      </w:r>
      <w:r w:rsidRPr="001D491B">
        <w:rPr>
          <w:sz w:val="28"/>
          <w:szCs w:val="28"/>
        </w:rPr>
        <w:t>uý IV/20</w:t>
      </w:r>
      <w:r>
        <w:rPr>
          <w:sz w:val="28"/>
          <w:szCs w:val="28"/>
        </w:rPr>
        <w:t>23</w:t>
      </w:r>
      <w:r w:rsidRPr="001D491B">
        <w:rPr>
          <w:sz w:val="28"/>
          <w:szCs w:val="28"/>
        </w:rPr>
        <w:t xml:space="preserve"> (lấy nhiệm kỳ 20</w:t>
      </w:r>
      <w:r>
        <w:rPr>
          <w:sz w:val="28"/>
          <w:szCs w:val="28"/>
        </w:rPr>
        <w:t>24</w:t>
      </w:r>
      <w:r w:rsidRPr="001D491B">
        <w:rPr>
          <w:sz w:val="28"/>
          <w:szCs w:val="28"/>
        </w:rPr>
        <w:t>-202</w:t>
      </w:r>
      <w:r>
        <w:rPr>
          <w:sz w:val="28"/>
          <w:szCs w:val="28"/>
        </w:rPr>
        <w:t>9</w:t>
      </w:r>
      <w:r w:rsidRPr="001D491B">
        <w:rPr>
          <w:sz w:val="28"/>
          <w:szCs w:val="28"/>
        </w:rPr>
        <w:t>).</w:t>
      </w:r>
    </w:p>
    <w:p w:rsidR="008908CE" w:rsidRDefault="00191163" w:rsidP="008908CE">
      <w:pPr>
        <w:spacing w:line="360" w:lineRule="exact"/>
        <w:ind w:firstLine="720"/>
        <w:jc w:val="both"/>
        <w:rPr>
          <w:sz w:val="28"/>
          <w:szCs w:val="28"/>
        </w:rPr>
      </w:pPr>
      <w:r w:rsidRPr="001D491B">
        <w:rPr>
          <w:sz w:val="28"/>
          <w:szCs w:val="28"/>
        </w:rPr>
        <w:t xml:space="preserve">- Đại hội đại biểu MTTQ Việt Nam cấp huyện: số lượng </w:t>
      </w:r>
      <w:r w:rsidRPr="001D491B">
        <w:rPr>
          <w:b/>
          <w:sz w:val="28"/>
          <w:szCs w:val="28"/>
        </w:rPr>
        <w:t>150- 200</w:t>
      </w:r>
      <w:r w:rsidRPr="001D491B">
        <w:rPr>
          <w:sz w:val="28"/>
          <w:szCs w:val="28"/>
        </w:rPr>
        <w:t xml:space="preserve"> đại biểu; thời gian Đại hội không quá 02 ngày và hoàn thành trong tháng </w:t>
      </w:r>
      <w:r>
        <w:rPr>
          <w:sz w:val="28"/>
          <w:szCs w:val="28"/>
        </w:rPr>
        <w:t>6</w:t>
      </w:r>
      <w:r w:rsidRPr="001D491B">
        <w:rPr>
          <w:sz w:val="28"/>
          <w:szCs w:val="28"/>
        </w:rPr>
        <w:t>/20</w:t>
      </w:r>
      <w:r>
        <w:rPr>
          <w:sz w:val="28"/>
          <w:szCs w:val="28"/>
        </w:rPr>
        <w:t>24</w:t>
      </w:r>
      <w:r w:rsidR="008908CE">
        <w:rPr>
          <w:sz w:val="28"/>
          <w:szCs w:val="28"/>
        </w:rPr>
        <w:t>; t</w:t>
      </w:r>
      <w:r w:rsidR="008908CE" w:rsidRPr="008F37BC">
        <w:rPr>
          <w:sz w:val="28"/>
          <w:szCs w:val="28"/>
        </w:rPr>
        <w:t>hời gian tổ chức Đại hội điểm của cấp huyện do Ban Thường trực Ủy ban MTTQ Việt Nam cấp tỉnh quy định.</w:t>
      </w:r>
    </w:p>
    <w:p w:rsidR="00B21039" w:rsidRPr="002C41C3" w:rsidRDefault="004A334C" w:rsidP="00CF5E67">
      <w:pPr>
        <w:spacing w:line="360" w:lineRule="exact"/>
        <w:ind w:firstLine="720"/>
        <w:jc w:val="both"/>
        <w:rPr>
          <w:spacing w:val="-2"/>
          <w:sz w:val="28"/>
          <w:szCs w:val="28"/>
          <w:lang w:val="vi-VN"/>
        </w:rPr>
      </w:pPr>
      <w:r>
        <w:rPr>
          <w:b/>
          <w:bCs/>
          <w:spacing w:val="-2"/>
          <w:sz w:val="28"/>
          <w:szCs w:val="28"/>
        </w:rPr>
        <w:t>3</w:t>
      </w:r>
      <w:r w:rsidR="006E47A3" w:rsidRPr="002C41C3">
        <w:rPr>
          <w:b/>
          <w:bCs/>
          <w:spacing w:val="-2"/>
          <w:sz w:val="28"/>
          <w:szCs w:val="28"/>
          <w:lang w:val="vi-VN"/>
        </w:rPr>
        <w:t xml:space="preserve">. </w:t>
      </w:r>
      <w:r>
        <w:rPr>
          <w:b/>
          <w:bCs/>
          <w:spacing w:val="-2"/>
          <w:sz w:val="28"/>
          <w:szCs w:val="28"/>
        </w:rPr>
        <w:t>Hiệp thương c</w:t>
      </w:r>
      <w:r w:rsidR="00B21039" w:rsidRPr="002C41C3">
        <w:rPr>
          <w:b/>
          <w:bCs/>
          <w:spacing w:val="-2"/>
          <w:sz w:val="28"/>
          <w:szCs w:val="28"/>
          <w:lang w:val="vi-VN"/>
        </w:rPr>
        <w:t xml:space="preserve">ử đại biểu </w:t>
      </w:r>
      <w:r w:rsidR="00D425EB" w:rsidRPr="002C41C3">
        <w:rPr>
          <w:b/>
          <w:bCs/>
          <w:spacing w:val="-2"/>
          <w:sz w:val="28"/>
          <w:szCs w:val="28"/>
          <w:lang w:val="vi-VN"/>
        </w:rPr>
        <w:t xml:space="preserve">đi </w:t>
      </w:r>
      <w:r w:rsidR="00B21039" w:rsidRPr="002C41C3">
        <w:rPr>
          <w:b/>
          <w:bCs/>
          <w:spacing w:val="-2"/>
          <w:sz w:val="28"/>
          <w:szCs w:val="28"/>
          <w:lang w:val="vi-VN"/>
        </w:rPr>
        <w:t>dự Đại hội cấp trên</w:t>
      </w:r>
      <w:r w:rsidR="000902B2" w:rsidRPr="002C41C3">
        <w:rPr>
          <w:b/>
          <w:bCs/>
          <w:spacing w:val="-2"/>
          <w:sz w:val="28"/>
          <w:szCs w:val="28"/>
          <w:lang w:val="vi-VN"/>
        </w:rPr>
        <w:t xml:space="preserve"> trực tiếp</w:t>
      </w:r>
    </w:p>
    <w:p w:rsidR="00F07F47" w:rsidRPr="002C41C3" w:rsidRDefault="00683665" w:rsidP="00CF5E67">
      <w:pPr>
        <w:spacing w:line="360" w:lineRule="exact"/>
        <w:ind w:firstLine="720"/>
        <w:jc w:val="both"/>
        <w:rPr>
          <w:b/>
          <w:bCs/>
          <w:sz w:val="28"/>
          <w:szCs w:val="28"/>
          <w:lang w:val="vi-VN"/>
        </w:rPr>
      </w:pPr>
      <w:r w:rsidRPr="002C41C3">
        <w:rPr>
          <w:sz w:val="28"/>
          <w:szCs w:val="28"/>
          <w:lang w:val="vi-VN"/>
        </w:rPr>
        <w:t xml:space="preserve">Để nâng cao chất lượng đại biểu dự đại hội </w:t>
      </w:r>
      <w:r w:rsidR="00833BDD">
        <w:rPr>
          <w:sz w:val="28"/>
          <w:szCs w:val="28"/>
        </w:rPr>
        <w:t xml:space="preserve">và </w:t>
      </w:r>
      <w:r w:rsidRPr="002C41C3">
        <w:rPr>
          <w:sz w:val="28"/>
          <w:szCs w:val="28"/>
          <w:lang w:val="vi-VN"/>
        </w:rPr>
        <w:t>thảo luận, đóng góp vào các nội dung của Đại hội,</w:t>
      </w:r>
      <w:r w:rsidR="00B21039" w:rsidRPr="002C41C3">
        <w:rPr>
          <w:sz w:val="28"/>
          <w:szCs w:val="28"/>
          <w:lang w:val="vi-VN"/>
        </w:rPr>
        <w:t xml:space="preserve"> </w:t>
      </w:r>
      <w:r w:rsidR="004F13C2" w:rsidRPr="002C41C3">
        <w:rPr>
          <w:sz w:val="28"/>
          <w:szCs w:val="28"/>
          <w:lang w:val="vi-VN"/>
        </w:rPr>
        <w:t xml:space="preserve">Ban Thường trực </w:t>
      </w:r>
      <w:r w:rsidR="00AC6765" w:rsidRPr="002C41C3">
        <w:rPr>
          <w:sz w:val="28"/>
          <w:szCs w:val="28"/>
          <w:lang w:val="vi-VN"/>
        </w:rPr>
        <w:t>Ủy</w:t>
      </w:r>
      <w:r w:rsidR="00B21039" w:rsidRPr="002C41C3">
        <w:rPr>
          <w:sz w:val="28"/>
          <w:szCs w:val="28"/>
          <w:lang w:val="vi-VN"/>
        </w:rPr>
        <w:t xml:space="preserve"> ban MTTQ </w:t>
      </w:r>
      <w:r w:rsidR="006E47A3" w:rsidRPr="002C41C3">
        <w:rPr>
          <w:sz w:val="28"/>
          <w:szCs w:val="28"/>
          <w:lang w:val="vi-VN"/>
        </w:rPr>
        <w:t xml:space="preserve">Việt Nam </w:t>
      </w:r>
      <w:r w:rsidR="00B21039" w:rsidRPr="002C41C3">
        <w:rPr>
          <w:sz w:val="28"/>
          <w:szCs w:val="28"/>
          <w:lang w:val="vi-VN"/>
        </w:rPr>
        <w:t xml:space="preserve">cấp </w:t>
      </w:r>
      <w:r w:rsidRPr="002C41C3">
        <w:rPr>
          <w:sz w:val="28"/>
          <w:szCs w:val="28"/>
          <w:lang w:val="vi-VN"/>
        </w:rPr>
        <w:t>tổ chức Đại hội căn cứ vào số lượng, cơ cấu thành phần đại biểu được phân bổ và tình hình, đặc điểm cụ thể của địa phương,</w:t>
      </w:r>
      <w:r w:rsidR="00F07F47" w:rsidRPr="002C41C3">
        <w:rPr>
          <w:sz w:val="28"/>
          <w:szCs w:val="28"/>
          <w:lang w:val="vi-VN"/>
        </w:rPr>
        <w:t xml:space="preserve"> lựa chọn, </w:t>
      </w:r>
      <w:r w:rsidR="00CB0CFA" w:rsidRPr="002C41C3">
        <w:rPr>
          <w:sz w:val="28"/>
          <w:szCs w:val="28"/>
          <w:lang w:val="vi-VN"/>
        </w:rPr>
        <w:t xml:space="preserve">giới thiệu </w:t>
      </w:r>
      <w:r w:rsidR="002B3DFC" w:rsidRPr="002C41C3">
        <w:rPr>
          <w:sz w:val="28"/>
          <w:szCs w:val="28"/>
          <w:lang w:val="vi-VN"/>
        </w:rPr>
        <w:t xml:space="preserve">nhân sự </w:t>
      </w:r>
      <w:r w:rsidR="00F07F47" w:rsidRPr="002C41C3">
        <w:rPr>
          <w:sz w:val="28"/>
          <w:szCs w:val="28"/>
          <w:lang w:val="vi-VN"/>
        </w:rPr>
        <w:t>(</w:t>
      </w:r>
      <w:r w:rsidR="00CB0CFA" w:rsidRPr="002C41C3">
        <w:rPr>
          <w:sz w:val="28"/>
          <w:szCs w:val="28"/>
          <w:lang w:val="vi-VN"/>
        </w:rPr>
        <w:t>chính thức và dự khuyết</w:t>
      </w:r>
      <w:r w:rsidR="00F07F47" w:rsidRPr="002C41C3">
        <w:rPr>
          <w:sz w:val="28"/>
          <w:szCs w:val="28"/>
          <w:lang w:val="vi-VN"/>
        </w:rPr>
        <w:t>)</w:t>
      </w:r>
      <w:r w:rsidR="00CB0CFA" w:rsidRPr="002C41C3">
        <w:rPr>
          <w:sz w:val="28"/>
          <w:szCs w:val="28"/>
          <w:lang w:val="vi-VN"/>
        </w:rPr>
        <w:t xml:space="preserve"> </w:t>
      </w:r>
      <w:r w:rsidR="002B3DFC" w:rsidRPr="002C41C3">
        <w:rPr>
          <w:sz w:val="28"/>
          <w:szCs w:val="28"/>
          <w:lang w:val="vi-VN"/>
        </w:rPr>
        <w:t xml:space="preserve">để </w:t>
      </w:r>
      <w:r w:rsidR="00B21039" w:rsidRPr="002C41C3">
        <w:rPr>
          <w:sz w:val="28"/>
          <w:szCs w:val="28"/>
          <w:lang w:val="vi-VN"/>
        </w:rPr>
        <w:t xml:space="preserve">trình ra </w:t>
      </w:r>
      <w:r w:rsidR="00EF30C0" w:rsidRPr="002C41C3">
        <w:rPr>
          <w:sz w:val="28"/>
          <w:szCs w:val="28"/>
          <w:lang w:val="vi-VN"/>
        </w:rPr>
        <w:t>Đ</w:t>
      </w:r>
      <w:r w:rsidR="00B21039" w:rsidRPr="002C41C3">
        <w:rPr>
          <w:sz w:val="28"/>
          <w:szCs w:val="28"/>
          <w:lang w:val="vi-VN"/>
        </w:rPr>
        <w:t xml:space="preserve">ại hội hiệp thương cử đoàn đại biểu đi dự </w:t>
      </w:r>
      <w:r w:rsidR="00EF30C0" w:rsidRPr="002C41C3">
        <w:rPr>
          <w:sz w:val="28"/>
          <w:szCs w:val="28"/>
          <w:lang w:val="vi-VN"/>
        </w:rPr>
        <w:t>Đ</w:t>
      </w:r>
      <w:r w:rsidR="00B21039" w:rsidRPr="002C41C3">
        <w:rPr>
          <w:sz w:val="28"/>
          <w:szCs w:val="28"/>
          <w:lang w:val="vi-VN"/>
        </w:rPr>
        <w:t xml:space="preserve">ại hội </w:t>
      </w:r>
      <w:r w:rsidR="00EF30C0" w:rsidRPr="002C41C3">
        <w:rPr>
          <w:sz w:val="28"/>
          <w:szCs w:val="28"/>
          <w:lang w:val="vi-VN"/>
        </w:rPr>
        <w:t xml:space="preserve">đại biểu MTTQ Việt Nam </w:t>
      </w:r>
      <w:r w:rsidR="00B21039" w:rsidRPr="002C41C3">
        <w:rPr>
          <w:sz w:val="28"/>
          <w:szCs w:val="28"/>
          <w:lang w:val="vi-VN"/>
        </w:rPr>
        <w:t>cấp trên</w:t>
      </w:r>
      <w:r w:rsidR="0085365C" w:rsidRPr="002C41C3">
        <w:rPr>
          <w:sz w:val="28"/>
          <w:szCs w:val="28"/>
          <w:lang w:val="vi-VN"/>
        </w:rPr>
        <w:t xml:space="preserve"> trực tiếp</w:t>
      </w:r>
      <w:r w:rsidR="002B3DFC" w:rsidRPr="002C41C3">
        <w:rPr>
          <w:sz w:val="28"/>
          <w:szCs w:val="28"/>
          <w:lang w:val="vi-VN"/>
        </w:rPr>
        <w:t xml:space="preserve"> theo quy định</w:t>
      </w:r>
      <w:r w:rsidR="00B21039" w:rsidRPr="002C41C3">
        <w:rPr>
          <w:sz w:val="28"/>
          <w:szCs w:val="28"/>
          <w:lang w:val="vi-VN"/>
        </w:rPr>
        <w:t>.</w:t>
      </w:r>
      <w:r w:rsidR="004F13C2" w:rsidRPr="002C41C3">
        <w:rPr>
          <w:sz w:val="28"/>
          <w:szCs w:val="28"/>
          <w:lang w:val="vi-VN"/>
        </w:rPr>
        <w:t xml:space="preserve"> </w:t>
      </w:r>
      <w:r w:rsidR="002B3DFC" w:rsidRPr="002C41C3">
        <w:rPr>
          <w:sz w:val="28"/>
          <w:szCs w:val="28"/>
          <w:lang w:val="vi-VN"/>
        </w:rPr>
        <w:t xml:space="preserve">Nhân sự </w:t>
      </w:r>
      <w:r w:rsidR="00B21039" w:rsidRPr="002C41C3">
        <w:rPr>
          <w:sz w:val="28"/>
          <w:szCs w:val="28"/>
          <w:lang w:val="vi-VN"/>
        </w:rPr>
        <w:t xml:space="preserve">được cử đi dự đại hội cấp trên phải được quá nửa (1/2) tổng số đại biểu dự Đại hội tán thành. Số lượng đại biểu dự khuyết do Đại hội mỗi cấp </w:t>
      </w:r>
      <w:r w:rsidR="001A5085" w:rsidRPr="002C41C3">
        <w:rPr>
          <w:sz w:val="28"/>
          <w:szCs w:val="28"/>
          <w:lang w:val="vi-VN"/>
        </w:rPr>
        <w:t xml:space="preserve">xem xét </w:t>
      </w:r>
      <w:r w:rsidR="00B21039" w:rsidRPr="002C41C3">
        <w:rPr>
          <w:sz w:val="28"/>
          <w:szCs w:val="28"/>
          <w:lang w:val="vi-VN"/>
        </w:rPr>
        <w:t>quyết định.</w:t>
      </w:r>
      <w:r w:rsidR="00B21039" w:rsidRPr="002C41C3">
        <w:rPr>
          <w:b/>
          <w:bCs/>
          <w:sz w:val="28"/>
          <w:szCs w:val="28"/>
          <w:lang w:val="vi-VN"/>
        </w:rPr>
        <w:t> </w:t>
      </w:r>
    </w:p>
    <w:p w:rsidR="00280A27" w:rsidRPr="002C41C3" w:rsidRDefault="004A334C" w:rsidP="00CF5E67">
      <w:pPr>
        <w:spacing w:line="360" w:lineRule="exact"/>
        <w:ind w:firstLine="720"/>
        <w:jc w:val="both"/>
        <w:rPr>
          <w:b/>
          <w:bCs/>
          <w:sz w:val="28"/>
          <w:szCs w:val="28"/>
          <w:lang w:val="vi-VN"/>
        </w:rPr>
      </w:pPr>
      <w:r>
        <w:rPr>
          <w:b/>
          <w:bCs/>
          <w:sz w:val="28"/>
          <w:szCs w:val="28"/>
        </w:rPr>
        <w:t>4</w:t>
      </w:r>
      <w:r w:rsidR="00BF5B84" w:rsidRPr="002C41C3">
        <w:rPr>
          <w:b/>
          <w:bCs/>
          <w:sz w:val="28"/>
          <w:szCs w:val="28"/>
          <w:lang w:val="vi-VN"/>
        </w:rPr>
        <w:t xml:space="preserve">. </w:t>
      </w:r>
      <w:r w:rsidR="00B21039" w:rsidRPr="002C41C3">
        <w:rPr>
          <w:b/>
          <w:bCs/>
          <w:sz w:val="28"/>
          <w:szCs w:val="28"/>
          <w:lang w:val="vi-VN"/>
        </w:rPr>
        <w:t>Chương trình Đại hội</w:t>
      </w:r>
    </w:p>
    <w:p w:rsidR="00036EE2" w:rsidRDefault="0079725C" w:rsidP="00CF5E67">
      <w:pPr>
        <w:spacing w:line="360" w:lineRule="exact"/>
        <w:ind w:firstLine="720"/>
        <w:jc w:val="both"/>
        <w:rPr>
          <w:i/>
          <w:iCs/>
          <w:sz w:val="28"/>
          <w:szCs w:val="28"/>
        </w:rPr>
      </w:pPr>
      <w:r>
        <w:rPr>
          <w:sz w:val="28"/>
          <w:szCs w:val="28"/>
        </w:rPr>
        <w:t>N</w:t>
      </w:r>
      <w:r w:rsidR="005E58F9" w:rsidRPr="002C41C3">
        <w:rPr>
          <w:sz w:val="28"/>
          <w:szCs w:val="28"/>
          <w:lang w:val="vi-VN"/>
        </w:rPr>
        <w:t>ội dung, chương trình</w:t>
      </w:r>
      <w:r w:rsidR="008F37BC">
        <w:rPr>
          <w:sz w:val="28"/>
          <w:szCs w:val="28"/>
        </w:rPr>
        <w:t xml:space="preserve"> Đại hội</w:t>
      </w:r>
      <w:r w:rsidR="00781BBF" w:rsidRPr="002C41C3">
        <w:rPr>
          <w:sz w:val="28"/>
          <w:szCs w:val="28"/>
          <w:lang w:val="vi-VN"/>
        </w:rPr>
        <w:t xml:space="preserve"> </w:t>
      </w:r>
      <w:r>
        <w:rPr>
          <w:sz w:val="28"/>
          <w:szCs w:val="28"/>
        </w:rPr>
        <w:t>MTTQ Việt Nam cấp huyện, cấp xã</w:t>
      </w:r>
      <w:r w:rsidRPr="002C41C3">
        <w:rPr>
          <w:sz w:val="28"/>
          <w:szCs w:val="28"/>
          <w:lang w:val="vi-VN"/>
        </w:rPr>
        <w:t xml:space="preserve"> </w:t>
      </w:r>
      <w:r w:rsidR="00036EE2" w:rsidRPr="002C41C3">
        <w:rPr>
          <w:sz w:val="28"/>
          <w:szCs w:val="28"/>
          <w:lang w:val="vi-VN"/>
        </w:rPr>
        <w:t>(</w:t>
      </w:r>
      <w:r w:rsidR="00036EE2" w:rsidRPr="002C41C3">
        <w:rPr>
          <w:i/>
          <w:iCs/>
          <w:sz w:val="28"/>
          <w:szCs w:val="28"/>
          <w:lang w:val="vi-VN"/>
        </w:rPr>
        <w:t xml:space="preserve">Phụ lục </w:t>
      </w:r>
      <w:r w:rsidR="00036EE2" w:rsidRPr="002C41C3">
        <w:rPr>
          <w:i/>
          <w:iCs/>
          <w:sz w:val="28"/>
          <w:szCs w:val="28"/>
        </w:rPr>
        <w:t xml:space="preserve">2 </w:t>
      </w:r>
      <w:r w:rsidR="00036EE2" w:rsidRPr="002C41C3">
        <w:rPr>
          <w:i/>
          <w:iCs/>
          <w:sz w:val="28"/>
          <w:szCs w:val="28"/>
          <w:lang w:val="vi-VN"/>
        </w:rPr>
        <w:t xml:space="preserve">về </w:t>
      </w:r>
      <w:r w:rsidR="008F37BC">
        <w:rPr>
          <w:i/>
          <w:iCs/>
          <w:sz w:val="28"/>
          <w:szCs w:val="28"/>
        </w:rPr>
        <w:t>C</w:t>
      </w:r>
      <w:r w:rsidR="00036EE2" w:rsidRPr="002C41C3">
        <w:rPr>
          <w:i/>
          <w:iCs/>
          <w:sz w:val="28"/>
          <w:szCs w:val="28"/>
          <w:lang w:val="vi-VN"/>
        </w:rPr>
        <w:t>hương trình Đại hội kèm theo</w:t>
      </w:r>
      <w:r w:rsidR="008F37BC">
        <w:rPr>
          <w:i/>
          <w:iCs/>
          <w:sz w:val="28"/>
          <w:szCs w:val="28"/>
        </w:rPr>
        <w:t xml:space="preserve"> để tham khảo</w:t>
      </w:r>
      <w:r w:rsidR="00036EE2" w:rsidRPr="002C41C3">
        <w:rPr>
          <w:i/>
          <w:iCs/>
          <w:sz w:val="28"/>
          <w:szCs w:val="28"/>
          <w:lang w:val="vi-VN"/>
        </w:rPr>
        <w:t>)</w:t>
      </w:r>
      <w:r w:rsidR="008F37BC">
        <w:rPr>
          <w:i/>
          <w:iCs/>
          <w:sz w:val="28"/>
          <w:szCs w:val="28"/>
        </w:rPr>
        <w:t>.</w:t>
      </w:r>
    </w:p>
    <w:p w:rsidR="0081391C" w:rsidRPr="008F37BC" w:rsidRDefault="0081391C" w:rsidP="00CF5E67">
      <w:pPr>
        <w:spacing w:line="360" w:lineRule="exact"/>
        <w:ind w:firstLine="720"/>
        <w:jc w:val="both"/>
        <w:rPr>
          <w:sz w:val="28"/>
          <w:szCs w:val="28"/>
        </w:rPr>
      </w:pPr>
    </w:p>
    <w:p w:rsidR="005E58F9" w:rsidRPr="002C41C3" w:rsidRDefault="004A334C" w:rsidP="00CF5E67">
      <w:pPr>
        <w:spacing w:line="360" w:lineRule="exact"/>
        <w:ind w:firstLine="720"/>
        <w:jc w:val="both"/>
        <w:rPr>
          <w:b/>
          <w:bCs/>
          <w:sz w:val="28"/>
          <w:szCs w:val="28"/>
        </w:rPr>
      </w:pPr>
      <w:r>
        <w:rPr>
          <w:b/>
          <w:bCs/>
          <w:sz w:val="28"/>
          <w:szCs w:val="28"/>
        </w:rPr>
        <w:lastRenderedPageBreak/>
        <w:t>5</w:t>
      </w:r>
      <w:r w:rsidR="005E58F9" w:rsidRPr="002C41C3">
        <w:rPr>
          <w:b/>
          <w:bCs/>
          <w:sz w:val="28"/>
          <w:szCs w:val="28"/>
          <w:lang w:val="vi-VN"/>
        </w:rPr>
        <w:t>. Nhi</w:t>
      </w:r>
      <w:r w:rsidR="0040758E">
        <w:rPr>
          <w:b/>
          <w:bCs/>
          <w:sz w:val="28"/>
          <w:szCs w:val="28"/>
        </w:rPr>
        <w:t>ệ</w:t>
      </w:r>
      <w:r w:rsidR="005E58F9" w:rsidRPr="002C41C3">
        <w:rPr>
          <w:b/>
          <w:bCs/>
          <w:sz w:val="28"/>
          <w:szCs w:val="28"/>
          <w:lang w:val="vi-VN"/>
        </w:rPr>
        <w:t xml:space="preserve">m kỳ đại hội đối với đơn vị hành chính mới </w:t>
      </w:r>
      <w:r w:rsidR="00125FC6" w:rsidRPr="002C41C3">
        <w:rPr>
          <w:b/>
          <w:bCs/>
          <w:sz w:val="28"/>
          <w:szCs w:val="28"/>
        </w:rPr>
        <w:t xml:space="preserve">được sắp xếp lại </w:t>
      </w:r>
    </w:p>
    <w:p w:rsidR="00B21039" w:rsidRPr="002C41C3" w:rsidRDefault="00D05288" w:rsidP="00CF5E67">
      <w:pPr>
        <w:spacing w:line="360" w:lineRule="exact"/>
        <w:ind w:firstLine="720"/>
        <w:jc w:val="both"/>
        <w:rPr>
          <w:sz w:val="28"/>
          <w:szCs w:val="28"/>
          <w:lang w:val="vi-VN"/>
        </w:rPr>
      </w:pPr>
      <w:r w:rsidRPr="002C41C3">
        <w:rPr>
          <w:sz w:val="28"/>
          <w:szCs w:val="28"/>
          <w:lang w:val="vi-VN"/>
        </w:rPr>
        <w:t>Đ</w:t>
      </w:r>
      <w:r w:rsidR="00205586" w:rsidRPr="002C41C3">
        <w:rPr>
          <w:sz w:val="28"/>
          <w:szCs w:val="28"/>
          <w:lang w:val="vi-VN"/>
        </w:rPr>
        <w:t xml:space="preserve">ối </w:t>
      </w:r>
      <w:r w:rsidR="00B21039" w:rsidRPr="002C41C3">
        <w:rPr>
          <w:sz w:val="28"/>
          <w:szCs w:val="28"/>
          <w:lang w:val="vi-VN"/>
        </w:rPr>
        <w:t xml:space="preserve">với những đơn vị </w:t>
      </w:r>
      <w:r w:rsidR="0057191C" w:rsidRPr="002C41C3">
        <w:rPr>
          <w:sz w:val="28"/>
          <w:szCs w:val="28"/>
          <w:lang w:val="vi-VN"/>
        </w:rPr>
        <w:t xml:space="preserve">cấp xã </w:t>
      </w:r>
      <w:r w:rsidR="00B21039" w:rsidRPr="002C41C3">
        <w:rPr>
          <w:sz w:val="28"/>
          <w:szCs w:val="28"/>
          <w:lang w:val="vi-VN"/>
        </w:rPr>
        <w:t xml:space="preserve">mới </w:t>
      </w:r>
      <w:r w:rsidR="0057191C" w:rsidRPr="002C41C3">
        <w:rPr>
          <w:sz w:val="28"/>
          <w:szCs w:val="28"/>
          <w:lang w:val="vi-VN"/>
        </w:rPr>
        <w:t xml:space="preserve">thực hiện việc </w:t>
      </w:r>
      <w:r w:rsidR="00125FC6" w:rsidRPr="002C41C3">
        <w:rPr>
          <w:sz w:val="28"/>
          <w:szCs w:val="28"/>
        </w:rPr>
        <w:t xml:space="preserve">sắp xếp </w:t>
      </w:r>
      <w:r w:rsidR="00B21039" w:rsidRPr="002C41C3">
        <w:rPr>
          <w:sz w:val="28"/>
          <w:szCs w:val="28"/>
          <w:lang w:val="vi-VN"/>
        </w:rPr>
        <w:t>sáp nhập</w:t>
      </w:r>
      <w:r w:rsidR="00125FC6" w:rsidRPr="002C41C3">
        <w:rPr>
          <w:sz w:val="28"/>
          <w:szCs w:val="28"/>
        </w:rPr>
        <w:t xml:space="preserve"> </w:t>
      </w:r>
      <w:r w:rsidR="005A2E5D" w:rsidRPr="002C41C3">
        <w:rPr>
          <w:sz w:val="28"/>
          <w:szCs w:val="28"/>
          <w:lang w:val="vi-VN"/>
        </w:rPr>
        <w:t xml:space="preserve">theo Nghị quyết của Quốc hội </w:t>
      </w:r>
      <w:r w:rsidR="00B21039" w:rsidRPr="002C41C3">
        <w:rPr>
          <w:sz w:val="28"/>
          <w:szCs w:val="28"/>
          <w:lang w:val="vi-VN"/>
        </w:rPr>
        <w:t>đã tổ chức Đại hội</w:t>
      </w:r>
      <w:r w:rsidR="001F6A9A" w:rsidRPr="002C41C3">
        <w:rPr>
          <w:sz w:val="28"/>
          <w:szCs w:val="28"/>
          <w:lang w:val="vi-VN"/>
        </w:rPr>
        <w:t xml:space="preserve"> được ½ </w:t>
      </w:r>
      <w:r w:rsidR="00B21039" w:rsidRPr="002C41C3">
        <w:rPr>
          <w:sz w:val="28"/>
          <w:szCs w:val="28"/>
          <w:lang w:val="vi-VN"/>
        </w:rPr>
        <w:t>nhiệm kỳ</w:t>
      </w:r>
      <w:r w:rsidR="005A2E5D" w:rsidRPr="002C41C3">
        <w:rPr>
          <w:sz w:val="28"/>
          <w:szCs w:val="28"/>
          <w:lang w:val="vi-VN"/>
        </w:rPr>
        <w:t xml:space="preserve"> tính đến thời điểm Đại hội nhiệm kỳ mới (cấp xã tính đến hết tháng </w:t>
      </w:r>
      <w:r w:rsidR="00F631B9" w:rsidRPr="002C41C3">
        <w:rPr>
          <w:sz w:val="28"/>
          <w:szCs w:val="28"/>
          <w:lang w:val="vi-VN"/>
        </w:rPr>
        <w:t>4</w:t>
      </w:r>
      <w:r w:rsidR="005A2E5D" w:rsidRPr="002C41C3">
        <w:rPr>
          <w:sz w:val="28"/>
          <w:szCs w:val="28"/>
          <w:lang w:val="vi-VN"/>
        </w:rPr>
        <w:t xml:space="preserve">/2024) </w:t>
      </w:r>
      <w:r w:rsidR="00B21039" w:rsidRPr="002C41C3">
        <w:rPr>
          <w:sz w:val="28"/>
          <w:szCs w:val="28"/>
          <w:lang w:val="vi-VN"/>
        </w:rPr>
        <w:t xml:space="preserve">theo quy định của Điều lệ thì tổ chức Đại hội MTTQ </w:t>
      </w:r>
      <w:r w:rsidR="00E95794" w:rsidRPr="002C41C3">
        <w:rPr>
          <w:sz w:val="28"/>
          <w:szCs w:val="28"/>
          <w:lang w:val="vi-VN"/>
        </w:rPr>
        <w:t xml:space="preserve">Việt Nam </w:t>
      </w:r>
      <w:r w:rsidR="00B21039" w:rsidRPr="002C41C3">
        <w:rPr>
          <w:sz w:val="28"/>
          <w:szCs w:val="28"/>
          <w:lang w:val="vi-VN"/>
        </w:rPr>
        <w:t>nhiệm kỳ mới.</w:t>
      </w:r>
    </w:p>
    <w:p w:rsidR="000163D5" w:rsidRPr="00C2589F" w:rsidRDefault="00B21039" w:rsidP="00CF5E67">
      <w:pPr>
        <w:spacing w:line="360" w:lineRule="exact"/>
        <w:ind w:firstLine="720"/>
        <w:jc w:val="both"/>
        <w:rPr>
          <w:sz w:val="28"/>
          <w:szCs w:val="28"/>
          <w:lang w:val="vi-VN"/>
        </w:rPr>
      </w:pPr>
      <w:r w:rsidRPr="00C2589F">
        <w:rPr>
          <w:sz w:val="28"/>
          <w:szCs w:val="28"/>
          <w:lang w:val="vi-VN"/>
        </w:rPr>
        <w:t xml:space="preserve"> Đối với </w:t>
      </w:r>
      <w:r w:rsidR="00936A3E" w:rsidRPr="00C2589F">
        <w:rPr>
          <w:sz w:val="28"/>
          <w:szCs w:val="28"/>
          <w:lang w:val="vi-VN"/>
        </w:rPr>
        <w:t>các</w:t>
      </w:r>
      <w:r w:rsidRPr="00C2589F">
        <w:rPr>
          <w:sz w:val="28"/>
          <w:szCs w:val="28"/>
          <w:lang w:val="vi-VN"/>
        </w:rPr>
        <w:t xml:space="preserve"> đơn vị mới Đại hội </w:t>
      </w:r>
      <w:r w:rsidR="005A2E5D" w:rsidRPr="00C2589F">
        <w:rPr>
          <w:sz w:val="28"/>
          <w:szCs w:val="28"/>
          <w:lang w:val="vi-VN"/>
        </w:rPr>
        <w:t xml:space="preserve">khi tiến hành </w:t>
      </w:r>
      <w:r w:rsidR="00125FC6" w:rsidRPr="00C2589F">
        <w:rPr>
          <w:sz w:val="28"/>
          <w:szCs w:val="28"/>
          <w:lang w:val="vi-VN"/>
        </w:rPr>
        <w:t xml:space="preserve">sắp xếp </w:t>
      </w:r>
      <w:r w:rsidR="005A2E5D" w:rsidRPr="00C2589F">
        <w:rPr>
          <w:sz w:val="28"/>
          <w:szCs w:val="28"/>
          <w:lang w:val="vi-VN"/>
        </w:rPr>
        <w:t>sáp nhập</w:t>
      </w:r>
      <w:r w:rsidR="00125FC6" w:rsidRPr="00C2589F">
        <w:rPr>
          <w:sz w:val="28"/>
          <w:szCs w:val="28"/>
          <w:lang w:val="vi-VN"/>
        </w:rPr>
        <w:t xml:space="preserve"> </w:t>
      </w:r>
      <w:r w:rsidRPr="00C2589F">
        <w:rPr>
          <w:sz w:val="28"/>
          <w:szCs w:val="28"/>
          <w:lang w:val="vi-VN"/>
        </w:rPr>
        <w:t xml:space="preserve">chưa </w:t>
      </w:r>
      <w:r w:rsidR="001F6A9A" w:rsidRPr="00C2589F">
        <w:rPr>
          <w:sz w:val="28"/>
          <w:szCs w:val="28"/>
          <w:lang w:val="vi-VN"/>
        </w:rPr>
        <w:t xml:space="preserve">được </w:t>
      </w:r>
      <w:r w:rsidR="00181BF5" w:rsidRPr="00C2589F">
        <w:rPr>
          <w:sz w:val="28"/>
          <w:szCs w:val="28"/>
          <w:lang w:val="vi-VN"/>
        </w:rPr>
        <w:t>1/2</w:t>
      </w:r>
      <w:r w:rsidRPr="00C2589F">
        <w:rPr>
          <w:sz w:val="28"/>
          <w:szCs w:val="28"/>
          <w:lang w:val="vi-VN"/>
        </w:rPr>
        <w:t xml:space="preserve"> nhiệm kỳ theo quy định </w:t>
      </w:r>
      <w:r w:rsidR="005A2E5D" w:rsidRPr="00C2589F">
        <w:rPr>
          <w:sz w:val="28"/>
          <w:szCs w:val="28"/>
          <w:lang w:val="vi-VN"/>
        </w:rPr>
        <w:t xml:space="preserve">(cấp xã tính đến hết tháng </w:t>
      </w:r>
      <w:r w:rsidR="001F6A9A" w:rsidRPr="00C2589F">
        <w:rPr>
          <w:sz w:val="28"/>
          <w:szCs w:val="28"/>
          <w:lang w:val="vi-VN"/>
        </w:rPr>
        <w:t>4</w:t>
      </w:r>
      <w:r w:rsidR="005A2E5D" w:rsidRPr="00C2589F">
        <w:rPr>
          <w:sz w:val="28"/>
          <w:szCs w:val="28"/>
          <w:lang w:val="vi-VN"/>
        </w:rPr>
        <w:t xml:space="preserve">/2024) </w:t>
      </w:r>
      <w:r w:rsidRPr="00C2589F">
        <w:rPr>
          <w:sz w:val="28"/>
          <w:szCs w:val="28"/>
          <w:lang w:val="vi-VN"/>
        </w:rPr>
        <w:t>thì tổ chức Hội nghị đại biểu để góp ý kiến vào văn kiện của Đại hội MTTQ Việt Nam cấp trên, đánh giá kết quả thực hiện chương trình phối hợp thống nhất hành động</w:t>
      </w:r>
      <w:r w:rsidR="0092229A" w:rsidRPr="00C2589F">
        <w:rPr>
          <w:sz w:val="28"/>
          <w:szCs w:val="28"/>
          <w:lang w:val="vi-VN"/>
        </w:rPr>
        <w:t xml:space="preserve"> của cấp mình</w:t>
      </w:r>
      <w:r w:rsidRPr="00C2589F">
        <w:rPr>
          <w:sz w:val="28"/>
          <w:szCs w:val="28"/>
          <w:lang w:val="vi-VN"/>
        </w:rPr>
        <w:t xml:space="preserve">, bổ sung phương hướng nhiệm vụ thời gian tới và </w:t>
      </w:r>
      <w:r w:rsidR="004A334C" w:rsidRPr="00C2589F">
        <w:rPr>
          <w:sz w:val="28"/>
          <w:szCs w:val="28"/>
          <w:lang w:val="vi-VN"/>
        </w:rPr>
        <w:t xml:space="preserve">hiệp thương </w:t>
      </w:r>
      <w:r w:rsidRPr="00C2589F">
        <w:rPr>
          <w:sz w:val="28"/>
          <w:szCs w:val="28"/>
          <w:lang w:val="vi-VN"/>
        </w:rPr>
        <w:t xml:space="preserve">cử đại biểu dự Đại hội MTTQ Việt Nam cấp trên trực tiếp. </w:t>
      </w:r>
    </w:p>
    <w:p w:rsidR="00C2589F" w:rsidRPr="004A334C" w:rsidRDefault="00C2589F" w:rsidP="00C2589F">
      <w:pPr>
        <w:spacing w:line="360" w:lineRule="exact"/>
        <w:ind w:firstLine="720"/>
        <w:jc w:val="both"/>
        <w:rPr>
          <w:b/>
          <w:bCs/>
          <w:sz w:val="28"/>
          <w:szCs w:val="28"/>
        </w:rPr>
      </w:pPr>
      <w:r>
        <w:rPr>
          <w:b/>
          <w:bCs/>
          <w:sz w:val="28"/>
          <w:szCs w:val="28"/>
        </w:rPr>
        <w:t>6</w:t>
      </w:r>
      <w:r w:rsidRPr="002C41C3">
        <w:rPr>
          <w:b/>
          <w:bCs/>
          <w:sz w:val="28"/>
          <w:szCs w:val="28"/>
          <w:lang w:val="vi-VN"/>
        </w:rPr>
        <w:t xml:space="preserve">. </w:t>
      </w:r>
      <w:r>
        <w:rPr>
          <w:b/>
          <w:bCs/>
          <w:sz w:val="28"/>
          <w:szCs w:val="28"/>
        </w:rPr>
        <w:t>Về tổ chức Hội nghị Ban công tác Mặt trận</w:t>
      </w:r>
    </w:p>
    <w:p w:rsidR="00C2589F" w:rsidRPr="00C2589F" w:rsidRDefault="00C2589F" w:rsidP="00C2589F">
      <w:pPr>
        <w:spacing w:line="360" w:lineRule="exact"/>
        <w:ind w:firstLine="720"/>
        <w:jc w:val="both"/>
        <w:rPr>
          <w:sz w:val="28"/>
          <w:szCs w:val="28"/>
          <w:lang w:val="vi-VN"/>
        </w:rPr>
      </w:pPr>
      <w:r w:rsidRPr="00C2589F">
        <w:rPr>
          <w:sz w:val="28"/>
          <w:szCs w:val="28"/>
          <w:lang w:val="vi-VN"/>
        </w:rPr>
        <w:t>Ban Thường trực Ủy ban MTTQ Việt Nam cấp xã hướng dẫn các Ban Công tác Mặt trận việc rà soát, củng cố, kiện toàn Ban Công tác Mặt trận theo Điều 27, Chương IV, Điều lệ MTTQ Việt Nam trước khi tiến hành Hội nghị.</w:t>
      </w:r>
    </w:p>
    <w:p w:rsidR="00C2589F" w:rsidRPr="00C2589F" w:rsidRDefault="00C2589F" w:rsidP="00C2589F">
      <w:pPr>
        <w:spacing w:line="360" w:lineRule="exact"/>
        <w:ind w:firstLine="720"/>
        <w:jc w:val="both"/>
        <w:rPr>
          <w:sz w:val="28"/>
          <w:szCs w:val="28"/>
          <w:lang w:val="vi-VN"/>
        </w:rPr>
      </w:pPr>
      <w:r w:rsidRPr="00C2589F">
        <w:rPr>
          <w:sz w:val="28"/>
          <w:szCs w:val="28"/>
          <w:lang w:val="vi-VN"/>
        </w:rPr>
        <w:t xml:space="preserve">Hội nghị Ban công tác Mặt trận được tổ chức trước khi Đại hội MTTQ Việt Nam cấp xã ít nhất 15 ngày. Chương trình, nội dung của Hội nghị Ban Công tác Mặt trận như sau: </w:t>
      </w:r>
    </w:p>
    <w:p w:rsidR="00C2589F" w:rsidRDefault="00C2589F" w:rsidP="00C2589F">
      <w:pPr>
        <w:spacing w:line="360" w:lineRule="exact"/>
        <w:ind w:firstLine="720"/>
        <w:jc w:val="both"/>
        <w:rPr>
          <w:sz w:val="28"/>
          <w:szCs w:val="28"/>
          <w:lang w:val="vi-VN"/>
        </w:rPr>
      </w:pPr>
      <w:r w:rsidRPr="00C2589F">
        <w:rPr>
          <w:sz w:val="28"/>
          <w:szCs w:val="28"/>
          <w:lang w:val="vi-VN"/>
        </w:rPr>
        <w:t xml:space="preserve">- Quán triệt Chỉ thị số </w:t>
      </w:r>
      <w:r>
        <w:rPr>
          <w:sz w:val="28"/>
          <w:szCs w:val="28"/>
        </w:rPr>
        <w:t>22</w:t>
      </w:r>
      <w:r w:rsidRPr="00C2589F">
        <w:rPr>
          <w:sz w:val="28"/>
          <w:szCs w:val="28"/>
          <w:lang w:val="vi-VN"/>
        </w:rPr>
        <w:t xml:space="preserve">- CT/TW của Ban Bí thư Trung ương Đảng; thông tri chỉ đạo đại hội của cấp tỉnh, cấp huyện và kế hoạch tổ chức Đại hội MTTQ Việt Nam </w:t>
      </w:r>
      <w:r>
        <w:rPr>
          <w:sz w:val="28"/>
          <w:szCs w:val="28"/>
        </w:rPr>
        <w:t xml:space="preserve">cấp </w:t>
      </w:r>
      <w:r w:rsidRPr="00C2589F">
        <w:rPr>
          <w:sz w:val="28"/>
          <w:szCs w:val="28"/>
          <w:lang w:val="vi-VN"/>
        </w:rPr>
        <w:t>xã nhiệm kỳ mới.</w:t>
      </w:r>
    </w:p>
    <w:p w:rsidR="00C2589F" w:rsidRPr="00DC4513" w:rsidRDefault="00C2589F" w:rsidP="00C2589F">
      <w:pPr>
        <w:spacing w:line="360" w:lineRule="exact"/>
        <w:ind w:firstLine="720"/>
        <w:jc w:val="both"/>
        <w:rPr>
          <w:dstrike/>
          <w:sz w:val="28"/>
          <w:szCs w:val="28"/>
          <w:lang w:val="vi-VN"/>
        </w:rPr>
      </w:pPr>
      <w:r w:rsidRPr="00C2589F">
        <w:rPr>
          <w:sz w:val="28"/>
          <w:szCs w:val="28"/>
          <w:lang w:val="vi-VN"/>
        </w:rPr>
        <w:t>- Thảo luận đóng góp ý kiến vào dự thảo báo cáo nhiệm kỳ và chương trình hành động của MTTQ Việt Nam cấp xã trong nhiệm kỳ mới</w:t>
      </w:r>
      <w:r w:rsidR="00DC4513">
        <w:rPr>
          <w:sz w:val="28"/>
          <w:szCs w:val="28"/>
        </w:rPr>
        <w:t xml:space="preserve">. </w:t>
      </w:r>
    </w:p>
    <w:p w:rsidR="00C2589F" w:rsidRPr="00C2589F" w:rsidRDefault="00C2589F" w:rsidP="00C2589F">
      <w:pPr>
        <w:spacing w:line="360" w:lineRule="exact"/>
        <w:ind w:firstLine="720"/>
        <w:jc w:val="both"/>
        <w:rPr>
          <w:sz w:val="28"/>
          <w:szCs w:val="28"/>
          <w:lang w:val="vi-VN"/>
        </w:rPr>
      </w:pPr>
      <w:r w:rsidRPr="00C2589F">
        <w:rPr>
          <w:sz w:val="28"/>
          <w:szCs w:val="28"/>
          <w:lang w:val="vi-VN"/>
        </w:rPr>
        <w:t>- Căn cứ vào số lượng, thành phần đại biểu được phân bổ để hiệp thương cử đại biểu đi dự Đại hội MTTQ Việt Nam cấp xã.</w:t>
      </w:r>
    </w:p>
    <w:p w:rsidR="00C2589F" w:rsidRDefault="00C2589F" w:rsidP="00C2589F">
      <w:pPr>
        <w:spacing w:line="360" w:lineRule="exact"/>
        <w:ind w:firstLine="720"/>
        <w:jc w:val="both"/>
        <w:rPr>
          <w:sz w:val="28"/>
          <w:szCs w:val="28"/>
          <w:lang w:val="vi-VN"/>
        </w:rPr>
      </w:pPr>
      <w:r w:rsidRPr="00C2589F">
        <w:rPr>
          <w:sz w:val="28"/>
          <w:szCs w:val="28"/>
          <w:lang w:val="vi-VN"/>
        </w:rPr>
        <w:t>- Phát động phong trào thi đua chào mừng Đại hội MTTQ Việt Nam các cấp tiến tới Đại hội đại biểu toàn quốc MTTQ Việt Nam lần thứ X với mục tiêu, chương trình, việc làm, công trình cụ thể nhằm tạo khí thế phấn khởi của nhân dân trong cộng đồng dân cư.</w:t>
      </w:r>
    </w:p>
    <w:p w:rsidR="00DC4513" w:rsidRPr="00516793" w:rsidRDefault="00DC4513" w:rsidP="00C2589F">
      <w:pPr>
        <w:spacing w:line="360" w:lineRule="exact"/>
        <w:ind w:firstLine="720"/>
        <w:jc w:val="both"/>
        <w:rPr>
          <w:sz w:val="28"/>
          <w:szCs w:val="28"/>
        </w:rPr>
      </w:pPr>
      <w:r w:rsidRPr="00516793">
        <w:rPr>
          <w:sz w:val="28"/>
          <w:szCs w:val="28"/>
        </w:rPr>
        <w:t>- Thông qua Nghị quyết Hội nghị.</w:t>
      </w:r>
    </w:p>
    <w:p w:rsidR="008908CE" w:rsidRPr="00516793" w:rsidRDefault="008908CE" w:rsidP="008908CE">
      <w:pPr>
        <w:spacing w:line="360" w:lineRule="exact"/>
        <w:ind w:firstLine="720"/>
        <w:jc w:val="both"/>
        <w:rPr>
          <w:sz w:val="28"/>
          <w:szCs w:val="28"/>
        </w:rPr>
      </w:pPr>
      <w:r w:rsidRPr="00516793">
        <w:rPr>
          <w:sz w:val="28"/>
          <w:szCs w:val="28"/>
        </w:rPr>
        <w:t>* Về tiêu chuẩn nhân sự Trưởng ban Công tác Mặt trận phải đảm bảo theo Mục 2 khoản 2.1. Tiêu chuẩn chung của Ủy viên Ủy ban, về độ tuổi trưởng ban Công tác Mặt trận nên tối đa là 75 tuổi</w:t>
      </w:r>
      <w:r w:rsidR="00833BDD" w:rsidRPr="00516793">
        <w:rPr>
          <w:sz w:val="28"/>
          <w:szCs w:val="28"/>
        </w:rPr>
        <w:t xml:space="preserve"> (tính đến tháng 12/2023)</w:t>
      </w:r>
      <w:r w:rsidRPr="00516793">
        <w:rPr>
          <w:sz w:val="28"/>
          <w:szCs w:val="28"/>
        </w:rPr>
        <w:t xml:space="preserve">, trường hợp trên 75 tuổi, có sức khỏe tốt và nhiệt tình công tác thì phải xin ý kiến chỉ đạo của của Ban Thường vụ Đảng ủy cấp xã. </w:t>
      </w:r>
    </w:p>
    <w:p w:rsidR="005E58F9" w:rsidRPr="004A334C" w:rsidRDefault="00C2589F" w:rsidP="00CF5E67">
      <w:pPr>
        <w:spacing w:line="360" w:lineRule="exact"/>
        <w:ind w:firstLine="720"/>
        <w:jc w:val="both"/>
        <w:rPr>
          <w:b/>
          <w:bCs/>
          <w:sz w:val="28"/>
          <w:szCs w:val="28"/>
        </w:rPr>
      </w:pPr>
      <w:r>
        <w:rPr>
          <w:b/>
          <w:bCs/>
          <w:sz w:val="28"/>
          <w:szCs w:val="28"/>
        </w:rPr>
        <w:t>7</w:t>
      </w:r>
      <w:r w:rsidR="005E58F9" w:rsidRPr="002C41C3">
        <w:rPr>
          <w:b/>
          <w:bCs/>
          <w:sz w:val="28"/>
          <w:szCs w:val="28"/>
          <w:lang w:val="vi-VN"/>
        </w:rPr>
        <w:t xml:space="preserve">. </w:t>
      </w:r>
      <w:r w:rsidR="004A334C">
        <w:rPr>
          <w:b/>
          <w:bCs/>
          <w:sz w:val="28"/>
          <w:szCs w:val="28"/>
        </w:rPr>
        <w:t xml:space="preserve">Về </w:t>
      </w:r>
      <w:r w:rsidR="005E58F9" w:rsidRPr="002C41C3">
        <w:rPr>
          <w:b/>
          <w:bCs/>
          <w:sz w:val="28"/>
          <w:szCs w:val="28"/>
          <w:lang w:val="vi-VN"/>
        </w:rPr>
        <w:t xml:space="preserve">Duyệt Đại hội và chuẩn y </w:t>
      </w:r>
      <w:r w:rsidR="004A334C">
        <w:rPr>
          <w:b/>
          <w:bCs/>
          <w:sz w:val="28"/>
          <w:szCs w:val="28"/>
        </w:rPr>
        <w:t>nhân sự nhiệm kỳ mới</w:t>
      </w:r>
    </w:p>
    <w:p w:rsidR="004F62C6" w:rsidRPr="002C41C3" w:rsidRDefault="004F62C6" w:rsidP="00CF5E67">
      <w:pPr>
        <w:spacing w:line="360" w:lineRule="exact"/>
        <w:ind w:firstLine="720"/>
        <w:jc w:val="both"/>
        <w:rPr>
          <w:spacing w:val="-6"/>
          <w:sz w:val="28"/>
          <w:szCs w:val="28"/>
          <w:lang w:val="vi-VN"/>
        </w:rPr>
      </w:pPr>
      <w:r w:rsidRPr="002C41C3">
        <w:rPr>
          <w:spacing w:val="-6"/>
          <w:sz w:val="28"/>
          <w:szCs w:val="28"/>
          <w:lang w:val="vi-VN"/>
        </w:rPr>
        <w:t xml:space="preserve">- </w:t>
      </w:r>
      <w:r w:rsidR="001B2E64">
        <w:rPr>
          <w:spacing w:val="-6"/>
          <w:sz w:val="28"/>
          <w:szCs w:val="28"/>
        </w:rPr>
        <w:t>S</w:t>
      </w:r>
      <w:r w:rsidR="004A334C">
        <w:rPr>
          <w:spacing w:val="-6"/>
          <w:sz w:val="28"/>
          <w:szCs w:val="28"/>
        </w:rPr>
        <w:t>au khi Ban Thường vụ cấp ủy cùng cấp duyệt xong văn kiện, nhân sự Đại hội thì</w:t>
      </w:r>
      <w:r w:rsidRPr="002C41C3">
        <w:rPr>
          <w:spacing w:val="-6"/>
          <w:sz w:val="28"/>
          <w:szCs w:val="28"/>
          <w:lang w:val="vi-VN"/>
        </w:rPr>
        <w:t xml:space="preserve"> Ban Thường trực cấp </w:t>
      </w:r>
      <w:r w:rsidR="004A334C">
        <w:rPr>
          <w:spacing w:val="-6"/>
          <w:sz w:val="28"/>
          <w:szCs w:val="28"/>
        </w:rPr>
        <w:t>Đại hội cáo cáo</w:t>
      </w:r>
      <w:r w:rsidR="001952F1">
        <w:rPr>
          <w:spacing w:val="-6"/>
          <w:sz w:val="28"/>
          <w:szCs w:val="28"/>
        </w:rPr>
        <w:t xml:space="preserve"> </w:t>
      </w:r>
      <w:r w:rsidR="008F37BC">
        <w:rPr>
          <w:spacing w:val="-6"/>
          <w:sz w:val="28"/>
          <w:szCs w:val="28"/>
        </w:rPr>
        <w:t>B</w:t>
      </w:r>
      <w:r w:rsidR="001952F1">
        <w:rPr>
          <w:spacing w:val="-6"/>
          <w:sz w:val="28"/>
          <w:szCs w:val="28"/>
        </w:rPr>
        <w:t xml:space="preserve">an Thường trực </w:t>
      </w:r>
      <w:r w:rsidR="008F37BC">
        <w:rPr>
          <w:spacing w:val="-6"/>
          <w:sz w:val="28"/>
          <w:szCs w:val="28"/>
        </w:rPr>
        <w:t xml:space="preserve">MTTQ Việt Nam </w:t>
      </w:r>
      <w:r w:rsidR="001952F1">
        <w:rPr>
          <w:spacing w:val="-6"/>
          <w:sz w:val="28"/>
          <w:szCs w:val="28"/>
        </w:rPr>
        <w:t xml:space="preserve">cấp </w:t>
      </w:r>
      <w:r w:rsidR="001B2E64">
        <w:rPr>
          <w:spacing w:val="-6"/>
          <w:sz w:val="28"/>
          <w:szCs w:val="28"/>
          <w:lang w:val="vi-VN"/>
        </w:rPr>
        <w:t xml:space="preserve">trên trực tiếp để bố trí lịch duyệt </w:t>
      </w:r>
      <w:r w:rsidR="001B2E64">
        <w:rPr>
          <w:spacing w:val="-6"/>
          <w:sz w:val="28"/>
          <w:szCs w:val="28"/>
        </w:rPr>
        <w:t xml:space="preserve">Đại hội. Lưu ý lịch duyệt Đại hội đối với ban </w:t>
      </w:r>
      <w:r w:rsidR="001B2E64">
        <w:rPr>
          <w:spacing w:val="-6"/>
          <w:sz w:val="28"/>
          <w:szCs w:val="28"/>
        </w:rPr>
        <w:lastRenderedPageBreak/>
        <w:t>Thường trực Ủy ban MTTQ cấp trên trực tiếp chậm nhất là 15 ngày trước khi tổ chức Đại hội</w:t>
      </w:r>
      <w:r w:rsidRPr="002C41C3">
        <w:rPr>
          <w:spacing w:val="-6"/>
          <w:sz w:val="28"/>
          <w:szCs w:val="28"/>
          <w:lang w:val="vi-VN"/>
        </w:rPr>
        <w:t>.</w:t>
      </w:r>
    </w:p>
    <w:p w:rsidR="00EB4073" w:rsidRPr="0040758E" w:rsidRDefault="005E58F9" w:rsidP="001A32E7">
      <w:pPr>
        <w:spacing w:line="360" w:lineRule="exact"/>
        <w:ind w:firstLine="720"/>
        <w:jc w:val="both"/>
        <w:rPr>
          <w:sz w:val="28"/>
          <w:szCs w:val="28"/>
          <w:lang w:val="vi-VN"/>
        </w:rPr>
      </w:pPr>
      <w:r w:rsidRPr="002C41C3">
        <w:rPr>
          <w:sz w:val="28"/>
          <w:szCs w:val="28"/>
          <w:lang w:val="vi-VN"/>
        </w:rPr>
        <w:t xml:space="preserve">- </w:t>
      </w:r>
      <w:r w:rsidR="00B21039" w:rsidRPr="002C41C3">
        <w:rPr>
          <w:sz w:val="28"/>
          <w:szCs w:val="28"/>
          <w:lang w:val="vi-VN"/>
        </w:rPr>
        <w:t>Hồ sơ</w:t>
      </w:r>
      <w:r w:rsidR="00F56F87" w:rsidRPr="002C41C3">
        <w:rPr>
          <w:sz w:val="28"/>
          <w:szCs w:val="28"/>
          <w:lang w:val="vi-VN"/>
        </w:rPr>
        <w:t xml:space="preserve"> chuẩn y các chức danh </w:t>
      </w:r>
      <w:r w:rsidR="005C5EAE" w:rsidRPr="00AA13E7">
        <w:rPr>
          <w:i/>
          <w:sz w:val="28"/>
          <w:szCs w:val="28"/>
        </w:rPr>
        <w:t>(</w:t>
      </w:r>
      <w:r w:rsidR="00CB49C6" w:rsidRPr="00AA13E7">
        <w:rPr>
          <w:i/>
          <w:sz w:val="28"/>
          <w:szCs w:val="28"/>
          <w:lang w:val="vi-VN"/>
        </w:rPr>
        <w:t>P</w:t>
      </w:r>
      <w:r w:rsidR="00F56F87" w:rsidRPr="00AA13E7">
        <w:rPr>
          <w:i/>
          <w:sz w:val="28"/>
          <w:szCs w:val="28"/>
          <w:lang w:val="vi-VN"/>
        </w:rPr>
        <w:t xml:space="preserve">hụ lục </w:t>
      </w:r>
      <w:r w:rsidR="00BE61F1" w:rsidRPr="00AA13E7">
        <w:rPr>
          <w:i/>
          <w:sz w:val="28"/>
          <w:szCs w:val="28"/>
        </w:rPr>
        <w:t xml:space="preserve">3 </w:t>
      </w:r>
      <w:r w:rsidR="00F56F87" w:rsidRPr="00AA13E7">
        <w:rPr>
          <w:i/>
          <w:sz w:val="28"/>
          <w:szCs w:val="28"/>
          <w:lang w:val="vi-VN"/>
        </w:rPr>
        <w:t>kèm theo)</w:t>
      </w:r>
      <w:r w:rsidR="00307CC0" w:rsidRPr="00AA13E7">
        <w:rPr>
          <w:i/>
          <w:sz w:val="28"/>
          <w:szCs w:val="28"/>
          <w:lang w:val="vi-VN"/>
        </w:rPr>
        <w:t>.</w:t>
      </w:r>
      <w:r w:rsidR="00B21039" w:rsidRPr="002C41C3">
        <w:rPr>
          <w:sz w:val="28"/>
          <w:szCs w:val="28"/>
          <w:lang w:val="vi-VN"/>
        </w:rPr>
        <w:t xml:space="preserve"> </w:t>
      </w:r>
    </w:p>
    <w:p w:rsidR="00B21039" w:rsidRPr="002C41C3" w:rsidRDefault="00D00380" w:rsidP="00CF5E67">
      <w:pPr>
        <w:spacing w:line="360" w:lineRule="exact"/>
        <w:ind w:firstLine="720"/>
        <w:jc w:val="both"/>
        <w:rPr>
          <w:sz w:val="28"/>
          <w:szCs w:val="28"/>
          <w:lang w:val="vi-VN"/>
        </w:rPr>
      </w:pPr>
      <w:r>
        <w:rPr>
          <w:b/>
          <w:bCs/>
          <w:sz w:val="28"/>
          <w:szCs w:val="28"/>
        </w:rPr>
        <w:t>I</w:t>
      </w:r>
      <w:r w:rsidR="00036EE2">
        <w:rPr>
          <w:b/>
          <w:bCs/>
          <w:sz w:val="28"/>
          <w:szCs w:val="28"/>
        </w:rPr>
        <w:t>V</w:t>
      </w:r>
      <w:r w:rsidR="00B21039" w:rsidRPr="002C41C3">
        <w:rPr>
          <w:b/>
          <w:bCs/>
          <w:sz w:val="28"/>
          <w:szCs w:val="28"/>
          <w:lang w:val="vi-VN"/>
        </w:rPr>
        <w:t>. TỔ CHỨC THỰC HIỆN</w:t>
      </w:r>
    </w:p>
    <w:p w:rsidR="002F3F12" w:rsidRPr="002C41C3" w:rsidRDefault="002F3F12" w:rsidP="00CF5E67">
      <w:pPr>
        <w:spacing w:line="360" w:lineRule="exact"/>
        <w:ind w:firstLine="720"/>
        <w:jc w:val="both"/>
        <w:rPr>
          <w:sz w:val="28"/>
          <w:szCs w:val="28"/>
          <w:lang w:val="vi-VN"/>
        </w:rPr>
      </w:pPr>
      <w:r w:rsidRPr="002C41C3">
        <w:rPr>
          <w:sz w:val="28"/>
          <w:szCs w:val="28"/>
          <w:lang w:val="vi-VN"/>
        </w:rPr>
        <w:t>Căn cứ Chỉ thị số  22-CT/TW của Ban Bí thư Trung ương Đảng</w:t>
      </w:r>
      <w:r w:rsidR="00865BBF">
        <w:rPr>
          <w:sz w:val="28"/>
          <w:szCs w:val="28"/>
        </w:rPr>
        <w:t>, Thông tri số 09-TT/TU của Ban Thường vụ Tỉnh ủy</w:t>
      </w:r>
      <w:r w:rsidRPr="002C41C3">
        <w:rPr>
          <w:sz w:val="28"/>
          <w:szCs w:val="28"/>
          <w:lang w:val="vi-VN"/>
        </w:rPr>
        <w:t xml:space="preserve"> và Hướng dẫn này, Ban Thường trực Uỷ ban MTTQ Việt Nam cấp </w:t>
      </w:r>
      <w:r w:rsidR="00865BBF">
        <w:rPr>
          <w:sz w:val="28"/>
          <w:szCs w:val="28"/>
        </w:rPr>
        <w:t xml:space="preserve">huyện </w:t>
      </w:r>
      <w:r w:rsidR="001952F1">
        <w:rPr>
          <w:sz w:val="28"/>
          <w:szCs w:val="28"/>
        </w:rPr>
        <w:t>triển khai</w:t>
      </w:r>
      <w:r w:rsidRPr="002C41C3">
        <w:rPr>
          <w:sz w:val="28"/>
          <w:szCs w:val="28"/>
          <w:lang w:val="vi-VN"/>
        </w:rPr>
        <w:t xml:space="preserve"> thực hiện tốt các công việc sau:</w:t>
      </w:r>
    </w:p>
    <w:p w:rsidR="002F3F12" w:rsidRPr="002C41C3" w:rsidRDefault="002F3F12" w:rsidP="00CF5E67">
      <w:pPr>
        <w:spacing w:line="360" w:lineRule="exact"/>
        <w:ind w:firstLine="720"/>
        <w:jc w:val="both"/>
        <w:rPr>
          <w:spacing w:val="-4"/>
          <w:sz w:val="28"/>
          <w:szCs w:val="28"/>
        </w:rPr>
      </w:pPr>
      <w:r w:rsidRPr="002C41C3">
        <w:rPr>
          <w:b/>
          <w:bCs/>
          <w:spacing w:val="-4"/>
          <w:sz w:val="28"/>
          <w:szCs w:val="28"/>
          <w:lang w:val="vi-VN"/>
        </w:rPr>
        <w:t>1.</w:t>
      </w:r>
      <w:r w:rsidRPr="002C41C3">
        <w:rPr>
          <w:spacing w:val="-4"/>
          <w:sz w:val="28"/>
          <w:szCs w:val="28"/>
          <w:lang w:val="vi-VN"/>
        </w:rPr>
        <w:t xml:space="preserve"> </w:t>
      </w:r>
      <w:r w:rsidR="007B7A41">
        <w:rPr>
          <w:spacing w:val="-4"/>
          <w:sz w:val="28"/>
          <w:szCs w:val="28"/>
        </w:rPr>
        <w:t xml:space="preserve">Ban hành Hướng dẫn để triển khai tổ chức Đại hội cấp mình và </w:t>
      </w:r>
      <w:r w:rsidRPr="002C41C3">
        <w:rPr>
          <w:spacing w:val="-4"/>
          <w:sz w:val="28"/>
          <w:szCs w:val="28"/>
          <w:lang w:val="vi-VN"/>
        </w:rPr>
        <w:t xml:space="preserve">hướng dẫn </w:t>
      </w:r>
      <w:r w:rsidR="00C26003" w:rsidRPr="002C41C3">
        <w:rPr>
          <w:spacing w:val="-4"/>
          <w:sz w:val="28"/>
          <w:szCs w:val="28"/>
          <w:lang w:val="vi-VN"/>
        </w:rPr>
        <w:t xml:space="preserve">cho </w:t>
      </w:r>
      <w:r w:rsidR="001952F1">
        <w:rPr>
          <w:spacing w:val="-4"/>
          <w:sz w:val="28"/>
          <w:szCs w:val="28"/>
        </w:rPr>
        <w:t xml:space="preserve">cấp xã </w:t>
      </w:r>
      <w:r w:rsidR="007B7A41">
        <w:rPr>
          <w:spacing w:val="-4"/>
          <w:sz w:val="28"/>
          <w:szCs w:val="28"/>
        </w:rPr>
        <w:t>triển khai tổ chức Đại hội</w:t>
      </w:r>
      <w:r w:rsidR="001952F1">
        <w:rPr>
          <w:spacing w:val="-4"/>
          <w:sz w:val="28"/>
          <w:szCs w:val="28"/>
        </w:rPr>
        <w:t xml:space="preserve"> (</w:t>
      </w:r>
      <w:r w:rsidR="007E18A0" w:rsidRPr="002C41C3">
        <w:rPr>
          <w:spacing w:val="-4"/>
          <w:sz w:val="28"/>
          <w:szCs w:val="28"/>
          <w:lang w:val="vi-VN"/>
        </w:rPr>
        <w:t xml:space="preserve">Hướng dẫn cụ thể </w:t>
      </w:r>
      <w:r w:rsidR="00BF2783" w:rsidRPr="002C41C3">
        <w:rPr>
          <w:spacing w:val="-4"/>
          <w:sz w:val="28"/>
          <w:szCs w:val="28"/>
          <w:lang w:val="vi-VN"/>
        </w:rPr>
        <w:t>x</w:t>
      </w:r>
      <w:r w:rsidR="009554E7" w:rsidRPr="002C41C3">
        <w:rPr>
          <w:spacing w:val="-4"/>
          <w:sz w:val="28"/>
          <w:szCs w:val="28"/>
        </w:rPr>
        <w:t>ây dựng báo cáo chính trị, Đề án nhân sự và các văn bản liên quan để triển khai, tổ chức Đại hội MTTQ Việt Nam</w:t>
      </w:r>
      <w:r w:rsidR="00BF2783" w:rsidRPr="002C41C3">
        <w:rPr>
          <w:spacing w:val="-4"/>
          <w:sz w:val="28"/>
          <w:szCs w:val="28"/>
          <w:lang w:val="vi-VN"/>
        </w:rPr>
        <w:t>; về nội dung, cách thức tổ chức Hội nghị Ban Công tác Mặt trận phù hợp với điệu kiện cụ thể của từng địa phương cơ sở</w:t>
      </w:r>
      <w:r w:rsidR="001952F1">
        <w:rPr>
          <w:spacing w:val="-4"/>
          <w:sz w:val="28"/>
          <w:szCs w:val="28"/>
        </w:rPr>
        <w:t>)</w:t>
      </w:r>
      <w:r w:rsidR="00BF2783" w:rsidRPr="002C41C3">
        <w:rPr>
          <w:spacing w:val="-4"/>
          <w:sz w:val="28"/>
          <w:szCs w:val="28"/>
          <w:lang w:val="vi-VN"/>
        </w:rPr>
        <w:t>.</w:t>
      </w:r>
    </w:p>
    <w:p w:rsidR="00276931" w:rsidRPr="002C41C3" w:rsidRDefault="009A3ED9" w:rsidP="00CF5E67">
      <w:pPr>
        <w:spacing w:line="360" w:lineRule="exact"/>
        <w:ind w:firstLine="720"/>
        <w:jc w:val="both"/>
        <w:rPr>
          <w:spacing w:val="-4"/>
          <w:sz w:val="28"/>
          <w:szCs w:val="28"/>
        </w:rPr>
      </w:pPr>
      <w:r w:rsidRPr="002C41C3">
        <w:rPr>
          <w:b/>
          <w:bCs/>
          <w:spacing w:val="-4"/>
          <w:sz w:val="28"/>
          <w:szCs w:val="28"/>
          <w:lang w:val="vi-VN"/>
        </w:rPr>
        <w:t>2.</w:t>
      </w:r>
      <w:r w:rsidR="004D0F12" w:rsidRPr="002C41C3">
        <w:rPr>
          <w:spacing w:val="-4"/>
          <w:sz w:val="28"/>
          <w:szCs w:val="28"/>
          <w:lang w:val="vi-VN"/>
        </w:rPr>
        <w:t xml:space="preserve"> Lựa chọn </w:t>
      </w:r>
      <w:r w:rsidR="00B21039" w:rsidRPr="002C41C3">
        <w:rPr>
          <w:spacing w:val="-4"/>
          <w:sz w:val="28"/>
          <w:szCs w:val="28"/>
          <w:lang w:val="vi-VN"/>
        </w:rPr>
        <w:t xml:space="preserve">và chỉ đạo Đại hội </w:t>
      </w:r>
      <w:r w:rsidR="00E560BC" w:rsidRPr="002C41C3">
        <w:rPr>
          <w:spacing w:val="-4"/>
          <w:sz w:val="28"/>
          <w:szCs w:val="28"/>
          <w:lang w:val="vi-VN"/>
        </w:rPr>
        <w:t xml:space="preserve">điểm </w:t>
      </w:r>
      <w:r w:rsidR="004D0F12" w:rsidRPr="002C41C3">
        <w:rPr>
          <w:spacing w:val="-4"/>
          <w:sz w:val="28"/>
          <w:szCs w:val="28"/>
          <w:lang w:val="vi-VN"/>
        </w:rPr>
        <w:t>ở cấp</w:t>
      </w:r>
      <w:r w:rsidR="00865BBF">
        <w:rPr>
          <w:spacing w:val="-4"/>
          <w:sz w:val="28"/>
          <w:szCs w:val="28"/>
        </w:rPr>
        <w:t xml:space="preserve"> xã</w:t>
      </w:r>
      <w:r w:rsidR="004D0F12" w:rsidRPr="002C41C3">
        <w:rPr>
          <w:spacing w:val="-4"/>
          <w:sz w:val="28"/>
          <w:szCs w:val="28"/>
          <w:lang w:val="vi-VN"/>
        </w:rPr>
        <w:t xml:space="preserve"> </w:t>
      </w:r>
      <w:r w:rsidR="00B21039" w:rsidRPr="002C41C3">
        <w:rPr>
          <w:spacing w:val="-4"/>
          <w:sz w:val="28"/>
          <w:szCs w:val="28"/>
          <w:lang w:val="vi-VN"/>
        </w:rPr>
        <w:t>để rút kinh nghiệm</w:t>
      </w:r>
      <w:r w:rsidR="00B57EC9" w:rsidRPr="002C41C3">
        <w:rPr>
          <w:spacing w:val="-4"/>
          <w:sz w:val="28"/>
          <w:szCs w:val="28"/>
          <w:lang w:val="vi-VN"/>
        </w:rPr>
        <w:t xml:space="preserve"> trong tổ chức thực hiện</w:t>
      </w:r>
      <w:r w:rsidR="00B21039" w:rsidRPr="002C41C3">
        <w:rPr>
          <w:spacing w:val="-4"/>
          <w:sz w:val="28"/>
          <w:szCs w:val="28"/>
          <w:lang w:val="vi-VN"/>
        </w:rPr>
        <w:t xml:space="preserve">, đồng thời phân công các đồng chí trong Ban Thường trực theo dõi, hướng dẫn, kiểm tra việc tổ chức Đại hội MTTQ </w:t>
      </w:r>
      <w:r w:rsidR="00A9639B" w:rsidRPr="002C41C3">
        <w:rPr>
          <w:spacing w:val="-4"/>
          <w:sz w:val="28"/>
          <w:szCs w:val="28"/>
          <w:lang w:val="vi-VN"/>
        </w:rPr>
        <w:t xml:space="preserve">Việt Nam </w:t>
      </w:r>
      <w:r w:rsidR="00B21039" w:rsidRPr="002C41C3">
        <w:rPr>
          <w:spacing w:val="-4"/>
          <w:sz w:val="28"/>
          <w:szCs w:val="28"/>
          <w:lang w:val="vi-VN"/>
        </w:rPr>
        <w:t xml:space="preserve">của cấp </w:t>
      </w:r>
      <w:r w:rsidR="00865BBF">
        <w:rPr>
          <w:spacing w:val="-4"/>
          <w:sz w:val="28"/>
          <w:szCs w:val="28"/>
        </w:rPr>
        <w:t>xã</w:t>
      </w:r>
      <w:r w:rsidR="00B21039" w:rsidRPr="002C41C3">
        <w:rPr>
          <w:spacing w:val="-4"/>
          <w:sz w:val="28"/>
          <w:szCs w:val="28"/>
          <w:lang w:val="vi-VN"/>
        </w:rPr>
        <w:t>.</w:t>
      </w:r>
      <w:r w:rsidR="00276931" w:rsidRPr="002C41C3">
        <w:rPr>
          <w:spacing w:val="-4"/>
          <w:sz w:val="28"/>
          <w:szCs w:val="28"/>
        </w:rPr>
        <w:t xml:space="preserve"> </w:t>
      </w:r>
    </w:p>
    <w:p w:rsidR="00B57EC9" w:rsidRPr="002C41C3" w:rsidRDefault="004D0F12" w:rsidP="00CF5E67">
      <w:pPr>
        <w:spacing w:line="360" w:lineRule="exact"/>
        <w:ind w:firstLine="720"/>
        <w:jc w:val="both"/>
        <w:rPr>
          <w:sz w:val="28"/>
          <w:szCs w:val="28"/>
          <w:lang w:val="vi-VN"/>
        </w:rPr>
      </w:pPr>
      <w:r w:rsidRPr="002C41C3">
        <w:rPr>
          <w:b/>
          <w:bCs/>
          <w:sz w:val="28"/>
          <w:szCs w:val="28"/>
          <w:lang w:val="vi-VN"/>
        </w:rPr>
        <w:t>3.</w:t>
      </w:r>
      <w:r w:rsidR="00B21039" w:rsidRPr="002C41C3">
        <w:rPr>
          <w:sz w:val="28"/>
          <w:szCs w:val="28"/>
          <w:lang w:val="vi-VN"/>
        </w:rPr>
        <w:t xml:space="preserve"> </w:t>
      </w:r>
      <w:r w:rsidRPr="002C41C3">
        <w:rPr>
          <w:sz w:val="28"/>
          <w:szCs w:val="28"/>
          <w:lang w:val="vi-VN"/>
        </w:rPr>
        <w:t>P</w:t>
      </w:r>
      <w:r w:rsidR="00B21039" w:rsidRPr="002C41C3">
        <w:rPr>
          <w:sz w:val="28"/>
          <w:szCs w:val="28"/>
          <w:lang w:val="vi-VN"/>
        </w:rPr>
        <w:t xml:space="preserve">hối hợp với các tổ chức thành viên, các ban, ngành, cơ quan, đơn vị tổ chức </w:t>
      </w:r>
      <w:r w:rsidRPr="002C41C3">
        <w:rPr>
          <w:sz w:val="28"/>
          <w:szCs w:val="28"/>
          <w:lang w:val="vi-VN"/>
        </w:rPr>
        <w:t xml:space="preserve">tốt </w:t>
      </w:r>
      <w:r w:rsidR="00B21039" w:rsidRPr="002C41C3">
        <w:rPr>
          <w:sz w:val="28"/>
          <w:szCs w:val="28"/>
          <w:lang w:val="vi-VN"/>
        </w:rPr>
        <w:t xml:space="preserve">các hoạt động tuyên truyền trước, trong và sau Đại hội; phát động phong trào thi đua chào mừng Đại hội </w:t>
      </w:r>
      <w:r w:rsidR="00A9639B" w:rsidRPr="002C41C3">
        <w:rPr>
          <w:sz w:val="28"/>
          <w:szCs w:val="28"/>
          <w:lang w:val="vi-VN"/>
        </w:rPr>
        <w:t>đại biểu MTTQ Việt Nam</w:t>
      </w:r>
      <w:r w:rsidR="00B21039" w:rsidRPr="002C41C3">
        <w:rPr>
          <w:sz w:val="28"/>
          <w:szCs w:val="28"/>
          <w:lang w:val="vi-VN"/>
        </w:rPr>
        <w:t xml:space="preserve"> các cấp tiến tới Đại hội đại biểu toàn quốc MTTQ Việt Nam lần thứ </w:t>
      </w:r>
      <w:r w:rsidR="00A9639B" w:rsidRPr="002C41C3">
        <w:rPr>
          <w:sz w:val="28"/>
          <w:szCs w:val="28"/>
          <w:lang w:val="vi-VN"/>
        </w:rPr>
        <w:t>X</w:t>
      </w:r>
      <w:r w:rsidR="001773AF" w:rsidRPr="002C41C3">
        <w:rPr>
          <w:sz w:val="28"/>
          <w:szCs w:val="28"/>
          <w:lang w:val="vi-VN"/>
        </w:rPr>
        <w:t>.</w:t>
      </w:r>
    </w:p>
    <w:p w:rsidR="00B21039" w:rsidRPr="002C41C3" w:rsidRDefault="00B21039" w:rsidP="00B371FA">
      <w:pPr>
        <w:spacing w:line="360" w:lineRule="exact"/>
        <w:jc w:val="both"/>
        <w:rPr>
          <w:spacing w:val="-4"/>
          <w:sz w:val="28"/>
          <w:szCs w:val="28"/>
          <w:lang w:val="vi-VN"/>
        </w:rPr>
      </w:pPr>
      <w:r w:rsidRPr="002C41C3">
        <w:rPr>
          <w:sz w:val="28"/>
          <w:szCs w:val="28"/>
          <w:lang w:val="vi-VN"/>
        </w:rPr>
        <w:t> </w:t>
      </w:r>
      <w:r w:rsidR="00A15025" w:rsidRPr="002C41C3">
        <w:rPr>
          <w:sz w:val="28"/>
          <w:szCs w:val="28"/>
          <w:lang w:val="vi-VN"/>
        </w:rPr>
        <w:tab/>
      </w:r>
      <w:r w:rsidR="007B7A41" w:rsidRPr="00B371FA">
        <w:rPr>
          <w:b/>
          <w:sz w:val="28"/>
          <w:szCs w:val="28"/>
        </w:rPr>
        <w:t>4</w:t>
      </w:r>
      <w:r w:rsidR="007B7A41">
        <w:rPr>
          <w:sz w:val="28"/>
          <w:szCs w:val="28"/>
        </w:rPr>
        <w:t>. T</w:t>
      </w:r>
      <w:r w:rsidRPr="002C41C3">
        <w:rPr>
          <w:sz w:val="28"/>
          <w:szCs w:val="28"/>
          <w:lang w:val="vi-VN"/>
        </w:rPr>
        <w:t>hường xuyên duy trì chế độ thông ti</w:t>
      </w:r>
      <w:r w:rsidR="00C57DB3" w:rsidRPr="002C41C3">
        <w:rPr>
          <w:sz w:val="28"/>
          <w:szCs w:val="28"/>
          <w:lang w:val="vi-VN"/>
        </w:rPr>
        <w:t>n, báo cáo t</w:t>
      </w:r>
      <w:r w:rsidR="00EE517C" w:rsidRPr="002C41C3">
        <w:rPr>
          <w:sz w:val="28"/>
          <w:szCs w:val="28"/>
          <w:lang w:val="vi-VN"/>
        </w:rPr>
        <w:t xml:space="preserve">iến độ, kết quả Đại </w:t>
      </w:r>
      <w:r w:rsidRPr="002C41C3">
        <w:rPr>
          <w:sz w:val="28"/>
          <w:szCs w:val="28"/>
          <w:lang w:val="vi-VN"/>
        </w:rPr>
        <w:t xml:space="preserve">hội MTTQ </w:t>
      </w:r>
      <w:r w:rsidR="00A9639B" w:rsidRPr="002C41C3">
        <w:rPr>
          <w:sz w:val="28"/>
          <w:szCs w:val="28"/>
          <w:lang w:val="vi-VN"/>
        </w:rPr>
        <w:t xml:space="preserve">Việt Nam </w:t>
      </w:r>
      <w:r w:rsidRPr="002C41C3">
        <w:rPr>
          <w:sz w:val="28"/>
          <w:szCs w:val="28"/>
          <w:lang w:val="vi-VN"/>
        </w:rPr>
        <w:t>các cấp</w:t>
      </w:r>
      <w:r w:rsidR="00276931" w:rsidRPr="002C41C3">
        <w:rPr>
          <w:sz w:val="28"/>
          <w:szCs w:val="28"/>
        </w:rPr>
        <w:t xml:space="preserve"> theo thời gian quy định</w:t>
      </w:r>
      <w:r w:rsidRPr="002C41C3">
        <w:rPr>
          <w:sz w:val="28"/>
          <w:szCs w:val="28"/>
          <w:lang w:val="vi-VN"/>
        </w:rPr>
        <w:t xml:space="preserve"> về Ban Thường trực </w:t>
      </w:r>
      <w:r w:rsidR="00E16A2A" w:rsidRPr="002C41C3">
        <w:rPr>
          <w:sz w:val="28"/>
          <w:szCs w:val="28"/>
          <w:lang w:val="vi-VN"/>
        </w:rPr>
        <w:t>Ủy</w:t>
      </w:r>
      <w:r w:rsidRPr="002C41C3">
        <w:rPr>
          <w:sz w:val="28"/>
          <w:szCs w:val="28"/>
          <w:lang w:val="vi-VN"/>
        </w:rPr>
        <w:t xml:space="preserve"> ban MTTQ </w:t>
      </w:r>
      <w:r w:rsidR="00D11A38" w:rsidRPr="002C41C3">
        <w:rPr>
          <w:sz w:val="28"/>
          <w:szCs w:val="28"/>
          <w:lang w:val="vi-VN"/>
        </w:rPr>
        <w:t xml:space="preserve">Việt Nam </w:t>
      </w:r>
      <w:r w:rsidR="00865BBF">
        <w:rPr>
          <w:sz w:val="28"/>
          <w:szCs w:val="28"/>
        </w:rPr>
        <w:t xml:space="preserve">tỉnh </w:t>
      </w:r>
      <w:r w:rsidR="00D11A38" w:rsidRPr="002C41C3">
        <w:rPr>
          <w:sz w:val="28"/>
          <w:szCs w:val="28"/>
          <w:lang w:val="vi-VN"/>
        </w:rPr>
        <w:t>(qua Ban Tổ chức</w:t>
      </w:r>
      <w:r w:rsidR="00A15025" w:rsidRPr="002C41C3">
        <w:rPr>
          <w:sz w:val="28"/>
          <w:szCs w:val="28"/>
          <w:lang w:val="vi-VN"/>
        </w:rPr>
        <w:t>-</w:t>
      </w:r>
      <w:r w:rsidR="00865BBF">
        <w:rPr>
          <w:sz w:val="28"/>
          <w:szCs w:val="28"/>
        </w:rPr>
        <w:t>Tuyên giáo</w:t>
      </w:r>
      <w:r w:rsidR="00DA15D8" w:rsidRPr="002C41C3">
        <w:rPr>
          <w:spacing w:val="-4"/>
          <w:sz w:val="28"/>
          <w:szCs w:val="28"/>
          <w:lang w:val="vi-VN"/>
        </w:rPr>
        <w:t>)</w:t>
      </w:r>
      <w:r w:rsidR="001952F1">
        <w:rPr>
          <w:spacing w:val="-4"/>
          <w:sz w:val="28"/>
          <w:szCs w:val="28"/>
        </w:rPr>
        <w:t xml:space="preserve"> để tổng hợp</w:t>
      </w:r>
      <w:r w:rsidR="00A66D42">
        <w:rPr>
          <w:spacing w:val="-4"/>
          <w:sz w:val="28"/>
          <w:szCs w:val="28"/>
        </w:rPr>
        <w:t>.</w:t>
      </w:r>
      <w:r w:rsidR="00B371FA">
        <w:rPr>
          <w:spacing w:val="-4"/>
          <w:sz w:val="28"/>
          <w:szCs w:val="28"/>
        </w:rPr>
        <w:t xml:space="preserve"> </w:t>
      </w:r>
      <w:r w:rsidR="008F37BC">
        <w:rPr>
          <w:spacing w:val="-4"/>
          <w:sz w:val="28"/>
          <w:szCs w:val="28"/>
        </w:rPr>
        <w:t>Các vấn đề vướng mắc, phát sinh</w:t>
      </w:r>
      <w:r w:rsidR="001A2AC9">
        <w:rPr>
          <w:spacing w:val="-4"/>
          <w:sz w:val="28"/>
          <w:szCs w:val="28"/>
        </w:rPr>
        <w:t xml:space="preserve"> (nếu có)</w:t>
      </w:r>
      <w:r w:rsidR="008F37BC">
        <w:rPr>
          <w:spacing w:val="-4"/>
          <w:sz w:val="28"/>
          <w:szCs w:val="28"/>
        </w:rPr>
        <w:t xml:space="preserve"> t</w:t>
      </w:r>
      <w:r w:rsidR="00A66D42">
        <w:rPr>
          <w:spacing w:val="-4"/>
          <w:sz w:val="28"/>
          <w:szCs w:val="28"/>
        </w:rPr>
        <w:t>rong quá trình triển khai thực hiện trao đổi</w:t>
      </w:r>
      <w:r w:rsidR="001A2AC9">
        <w:rPr>
          <w:spacing w:val="-4"/>
          <w:sz w:val="28"/>
          <w:szCs w:val="28"/>
        </w:rPr>
        <w:t>, báo cáo</w:t>
      </w:r>
      <w:r w:rsidR="00A66D42">
        <w:rPr>
          <w:spacing w:val="-4"/>
          <w:sz w:val="28"/>
          <w:szCs w:val="28"/>
        </w:rPr>
        <w:t xml:space="preserve"> với Ban Thường trực </w:t>
      </w:r>
      <w:r w:rsidR="008F37BC">
        <w:rPr>
          <w:spacing w:val="-4"/>
          <w:sz w:val="28"/>
          <w:szCs w:val="28"/>
        </w:rPr>
        <w:t>Ủ</w:t>
      </w:r>
      <w:r w:rsidR="00A66D42">
        <w:rPr>
          <w:spacing w:val="-4"/>
          <w:sz w:val="28"/>
          <w:szCs w:val="28"/>
        </w:rPr>
        <w:t xml:space="preserve">y ban MTTQ Việt Nam </w:t>
      </w:r>
      <w:r w:rsidR="00865BBF">
        <w:rPr>
          <w:spacing w:val="-4"/>
          <w:sz w:val="28"/>
          <w:szCs w:val="28"/>
        </w:rPr>
        <w:t xml:space="preserve">tỉnh </w:t>
      </w:r>
      <w:r w:rsidR="001A2AC9">
        <w:rPr>
          <w:spacing w:val="-4"/>
          <w:sz w:val="28"/>
          <w:szCs w:val="28"/>
        </w:rPr>
        <w:t>(qua Ban Tổ chức-</w:t>
      </w:r>
      <w:r w:rsidR="00865BBF">
        <w:rPr>
          <w:spacing w:val="-4"/>
          <w:sz w:val="28"/>
          <w:szCs w:val="28"/>
        </w:rPr>
        <w:t>Tuyên giáo</w:t>
      </w:r>
      <w:r w:rsidR="001A2AC9">
        <w:rPr>
          <w:spacing w:val="-4"/>
          <w:sz w:val="28"/>
          <w:szCs w:val="28"/>
        </w:rPr>
        <w:t xml:space="preserve">) </w:t>
      </w:r>
      <w:r w:rsidR="00A66D42">
        <w:rPr>
          <w:spacing w:val="-4"/>
          <w:sz w:val="28"/>
          <w:szCs w:val="28"/>
        </w:rPr>
        <w:t>để</w:t>
      </w:r>
      <w:r w:rsidR="00184E7A">
        <w:rPr>
          <w:spacing w:val="-4"/>
          <w:sz w:val="28"/>
          <w:szCs w:val="28"/>
        </w:rPr>
        <w:t xml:space="preserve"> xem xét, </w:t>
      </w:r>
      <w:r w:rsidR="00A66D42">
        <w:rPr>
          <w:spacing w:val="-4"/>
          <w:sz w:val="28"/>
          <w:szCs w:val="28"/>
        </w:rPr>
        <w:t>thống nhất./.</w:t>
      </w:r>
    </w:p>
    <w:tbl>
      <w:tblPr>
        <w:tblW w:w="8965" w:type="dxa"/>
        <w:tblInd w:w="-176" w:type="dxa"/>
        <w:tblLook w:val="04A0" w:firstRow="1" w:lastRow="0" w:firstColumn="1" w:lastColumn="0" w:noHBand="0" w:noVBand="1"/>
      </w:tblPr>
      <w:tblGrid>
        <w:gridCol w:w="5160"/>
        <w:gridCol w:w="3805"/>
      </w:tblGrid>
      <w:tr w:rsidR="00A76338" w:rsidRPr="002C41C3" w:rsidTr="00516793">
        <w:tc>
          <w:tcPr>
            <w:tcW w:w="5160" w:type="dxa"/>
          </w:tcPr>
          <w:p w:rsidR="00A2493D" w:rsidRPr="002C41C3" w:rsidRDefault="00A2493D" w:rsidP="00A2493D">
            <w:pPr>
              <w:rPr>
                <w:b/>
                <w:bCs/>
                <w:i/>
                <w:iCs/>
                <w:lang w:val="vi-VN"/>
              </w:rPr>
            </w:pPr>
          </w:p>
          <w:p w:rsidR="00A35475" w:rsidRPr="0039788D" w:rsidRDefault="00B21039" w:rsidP="00A35475">
            <w:pPr>
              <w:rPr>
                <w:i/>
                <w:iCs/>
                <w:sz w:val="28"/>
                <w:szCs w:val="28"/>
                <w:u w:val="single"/>
                <w:lang w:val="vi-VN"/>
              </w:rPr>
            </w:pPr>
            <w:r w:rsidRPr="0039788D">
              <w:rPr>
                <w:b/>
                <w:bCs/>
                <w:i/>
                <w:iCs/>
                <w:sz w:val="28"/>
                <w:szCs w:val="28"/>
                <w:u w:val="single"/>
                <w:lang w:val="vi-VN"/>
              </w:rPr>
              <w:t xml:space="preserve">Nơi </w:t>
            </w:r>
            <w:r w:rsidR="0039788D">
              <w:rPr>
                <w:b/>
                <w:bCs/>
                <w:i/>
                <w:iCs/>
                <w:sz w:val="28"/>
                <w:szCs w:val="28"/>
                <w:u w:val="single"/>
              </w:rPr>
              <w:t>gửi</w:t>
            </w:r>
            <w:r w:rsidRPr="0039788D">
              <w:rPr>
                <w:i/>
                <w:iCs/>
                <w:sz w:val="28"/>
                <w:szCs w:val="28"/>
                <w:u w:val="single"/>
                <w:lang w:val="vi-VN"/>
              </w:rPr>
              <w:t>:</w:t>
            </w:r>
          </w:p>
          <w:p w:rsidR="007B7A41" w:rsidRDefault="007B7A41" w:rsidP="007B7A41">
            <w:pPr>
              <w:rPr>
                <w:iCs/>
                <w:sz w:val="22"/>
                <w:szCs w:val="22"/>
              </w:rPr>
            </w:pPr>
            <w:r w:rsidRPr="002C41C3">
              <w:rPr>
                <w:iCs/>
                <w:sz w:val="22"/>
                <w:szCs w:val="22"/>
                <w:lang w:val="vi-VN"/>
              </w:rPr>
              <w:t xml:space="preserve">- </w:t>
            </w:r>
            <w:r>
              <w:rPr>
                <w:iCs/>
                <w:sz w:val="22"/>
                <w:szCs w:val="22"/>
              </w:rPr>
              <w:t>Ban TT Ủy ban TW MTTQ Việt nam (để b</w:t>
            </w:r>
            <w:r w:rsidR="00221B02">
              <w:rPr>
                <w:iCs/>
                <w:sz w:val="22"/>
                <w:szCs w:val="22"/>
              </w:rPr>
              <w:t>/c</w:t>
            </w:r>
            <w:r>
              <w:rPr>
                <w:iCs/>
                <w:sz w:val="22"/>
                <w:szCs w:val="22"/>
              </w:rPr>
              <w:t>);</w:t>
            </w:r>
          </w:p>
          <w:p w:rsidR="001A2AC9" w:rsidRDefault="00B21039" w:rsidP="001A2AC9">
            <w:pPr>
              <w:rPr>
                <w:i/>
                <w:iCs/>
                <w:sz w:val="22"/>
                <w:szCs w:val="22"/>
              </w:rPr>
            </w:pPr>
            <w:r w:rsidRPr="002C41C3">
              <w:rPr>
                <w:sz w:val="22"/>
                <w:szCs w:val="22"/>
                <w:lang w:val="vi-VN"/>
              </w:rPr>
              <w:t xml:space="preserve">- </w:t>
            </w:r>
            <w:r w:rsidRPr="002C41C3">
              <w:rPr>
                <w:iCs/>
                <w:sz w:val="22"/>
                <w:szCs w:val="22"/>
                <w:lang w:val="vi-VN"/>
              </w:rPr>
              <w:t xml:space="preserve">Ban </w:t>
            </w:r>
            <w:r w:rsidR="00865BBF">
              <w:rPr>
                <w:iCs/>
                <w:sz w:val="22"/>
                <w:szCs w:val="22"/>
              </w:rPr>
              <w:t>Thường vụ Tỉnh ủy</w:t>
            </w:r>
            <w:r w:rsidR="00A35475" w:rsidRPr="002C41C3">
              <w:rPr>
                <w:i/>
                <w:iCs/>
                <w:sz w:val="22"/>
                <w:szCs w:val="22"/>
                <w:lang w:val="vi-VN"/>
              </w:rPr>
              <w:t xml:space="preserve"> (để b</w:t>
            </w:r>
            <w:r w:rsidR="00221B02">
              <w:rPr>
                <w:i/>
                <w:iCs/>
                <w:sz w:val="22"/>
                <w:szCs w:val="22"/>
              </w:rPr>
              <w:t>/c</w:t>
            </w:r>
            <w:r w:rsidR="00A35475" w:rsidRPr="002C41C3">
              <w:rPr>
                <w:i/>
                <w:iCs/>
                <w:sz w:val="22"/>
                <w:szCs w:val="22"/>
                <w:lang w:val="vi-VN"/>
              </w:rPr>
              <w:t>)</w:t>
            </w:r>
            <w:r w:rsidR="001A2AC9">
              <w:rPr>
                <w:i/>
                <w:iCs/>
                <w:sz w:val="22"/>
                <w:szCs w:val="22"/>
              </w:rPr>
              <w:t>;</w:t>
            </w:r>
          </w:p>
          <w:p w:rsidR="001A2AC9" w:rsidRPr="001A2AC9" w:rsidRDefault="007B7A41" w:rsidP="001A2AC9">
            <w:pPr>
              <w:rPr>
                <w:i/>
                <w:iCs/>
                <w:sz w:val="22"/>
                <w:szCs w:val="22"/>
              </w:rPr>
            </w:pPr>
            <w:r>
              <w:rPr>
                <w:iCs/>
                <w:sz w:val="22"/>
                <w:szCs w:val="22"/>
              </w:rPr>
              <w:t xml:space="preserve">- </w:t>
            </w:r>
            <w:r w:rsidR="001A2AC9" w:rsidRPr="002C41C3">
              <w:rPr>
                <w:iCs/>
                <w:sz w:val="22"/>
                <w:szCs w:val="22"/>
              </w:rPr>
              <w:t>C</w:t>
            </w:r>
            <w:r w:rsidR="001A2AC9" w:rsidRPr="002C41C3">
              <w:rPr>
                <w:iCs/>
                <w:sz w:val="22"/>
                <w:szCs w:val="22"/>
                <w:lang w:val="vi-VN"/>
              </w:rPr>
              <w:t>ác ban</w:t>
            </w:r>
            <w:r>
              <w:rPr>
                <w:iCs/>
                <w:sz w:val="22"/>
                <w:szCs w:val="22"/>
              </w:rPr>
              <w:t xml:space="preserve"> xây dựng Đảng của Tỉnh ủy</w:t>
            </w:r>
            <w:r w:rsidR="001A2AC9" w:rsidRPr="002C41C3">
              <w:rPr>
                <w:i/>
                <w:iCs/>
                <w:sz w:val="22"/>
                <w:szCs w:val="22"/>
                <w:lang w:val="vi-VN"/>
              </w:rPr>
              <w:t>;</w:t>
            </w:r>
          </w:p>
          <w:p w:rsidR="001A2AC9" w:rsidRPr="001A2AC9" w:rsidRDefault="001A2AC9" w:rsidP="00A35475">
            <w:pPr>
              <w:rPr>
                <w:sz w:val="22"/>
                <w:szCs w:val="22"/>
              </w:rPr>
            </w:pPr>
            <w:r w:rsidRPr="001952F1">
              <w:rPr>
                <w:sz w:val="22"/>
                <w:szCs w:val="22"/>
              </w:rPr>
              <w:t xml:space="preserve">- Ban Thường vụ các </w:t>
            </w:r>
            <w:r w:rsidR="00865BBF">
              <w:rPr>
                <w:sz w:val="22"/>
                <w:szCs w:val="22"/>
              </w:rPr>
              <w:t xml:space="preserve">huyện ủy, thành </w:t>
            </w:r>
            <w:r w:rsidRPr="001952F1">
              <w:rPr>
                <w:sz w:val="22"/>
                <w:szCs w:val="22"/>
              </w:rPr>
              <w:t>ủy;</w:t>
            </w:r>
          </w:p>
          <w:p w:rsidR="00C86C48" w:rsidRPr="001A2AC9" w:rsidRDefault="001209D0" w:rsidP="00C86C48">
            <w:pPr>
              <w:rPr>
                <w:i/>
                <w:iCs/>
                <w:spacing w:val="-4"/>
                <w:sz w:val="22"/>
                <w:szCs w:val="22"/>
              </w:rPr>
            </w:pPr>
            <w:r w:rsidRPr="002C41C3">
              <w:rPr>
                <w:iCs/>
                <w:sz w:val="22"/>
                <w:szCs w:val="22"/>
                <w:lang w:val="vi-VN"/>
              </w:rPr>
              <w:t xml:space="preserve">- </w:t>
            </w:r>
            <w:r w:rsidR="00E16A2A" w:rsidRPr="002C41C3">
              <w:rPr>
                <w:iCs/>
                <w:sz w:val="22"/>
                <w:szCs w:val="22"/>
                <w:lang w:val="vi-VN"/>
              </w:rPr>
              <w:t>B</w:t>
            </w:r>
            <w:r w:rsidR="001A2AC9">
              <w:rPr>
                <w:iCs/>
                <w:sz w:val="22"/>
                <w:szCs w:val="22"/>
              </w:rPr>
              <w:t>an T</w:t>
            </w:r>
            <w:r w:rsidR="007B7A41">
              <w:rPr>
                <w:iCs/>
                <w:sz w:val="22"/>
                <w:szCs w:val="22"/>
              </w:rPr>
              <w:t>T</w:t>
            </w:r>
            <w:r w:rsidR="001A2AC9">
              <w:rPr>
                <w:iCs/>
                <w:sz w:val="22"/>
                <w:szCs w:val="22"/>
              </w:rPr>
              <w:t xml:space="preserve"> </w:t>
            </w:r>
            <w:r w:rsidR="00E16A2A" w:rsidRPr="002C41C3">
              <w:rPr>
                <w:iCs/>
                <w:sz w:val="22"/>
                <w:szCs w:val="22"/>
                <w:lang w:val="vi-VN"/>
              </w:rPr>
              <w:t>U</w:t>
            </w:r>
            <w:r w:rsidR="001A2AC9">
              <w:rPr>
                <w:iCs/>
                <w:sz w:val="22"/>
                <w:szCs w:val="22"/>
              </w:rPr>
              <w:t xml:space="preserve">ỷ ban </w:t>
            </w:r>
            <w:r w:rsidR="00E16A2A" w:rsidRPr="002C41C3">
              <w:rPr>
                <w:iCs/>
                <w:sz w:val="22"/>
                <w:szCs w:val="22"/>
                <w:lang w:val="vi-VN"/>
              </w:rPr>
              <w:t xml:space="preserve">MTTQ </w:t>
            </w:r>
            <w:r w:rsidR="00B21039" w:rsidRPr="002C41C3">
              <w:rPr>
                <w:iCs/>
                <w:spacing w:val="-4"/>
                <w:sz w:val="22"/>
                <w:szCs w:val="22"/>
                <w:lang w:val="vi-VN"/>
              </w:rPr>
              <w:t xml:space="preserve">các </w:t>
            </w:r>
            <w:r w:rsidR="00865BBF">
              <w:rPr>
                <w:iCs/>
                <w:spacing w:val="-4"/>
                <w:sz w:val="22"/>
                <w:szCs w:val="22"/>
              </w:rPr>
              <w:t>huyện</w:t>
            </w:r>
            <w:r w:rsidR="00865BBF">
              <w:rPr>
                <w:iCs/>
                <w:spacing w:val="-4"/>
                <w:sz w:val="22"/>
                <w:szCs w:val="22"/>
                <w:lang w:val="vi-VN"/>
              </w:rPr>
              <w:t xml:space="preserve">, </w:t>
            </w:r>
            <w:r w:rsidR="00865BBF">
              <w:rPr>
                <w:iCs/>
                <w:spacing w:val="-4"/>
                <w:sz w:val="22"/>
                <w:szCs w:val="22"/>
              </w:rPr>
              <w:t>TP</w:t>
            </w:r>
            <w:r w:rsidR="001A2AC9">
              <w:rPr>
                <w:iCs/>
                <w:spacing w:val="-4"/>
                <w:sz w:val="22"/>
                <w:szCs w:val="22"/>
              </w:rPr>
              <w:t>;</w:t>
            </w:r>
          </w:p>
          <w:p w:rsidR="00B21039" w:rsidRPr="001A2AC9" w:rsidRDefault="00B21039" w:rsidP="00C86C48">
            <w:pPr>
              <w:rPr>
                <w:sz w:val="22"/>
                <w:szCs w:val="22"/>
              </w:rPr>
            </w:pPr>
            <w:r w:rsidRPr="002C41C3">
              <w:rPr>
                <w:i/>
                <w:iCs/>
                <w:sz w:val="22"/>
                <w:szCs w:val="22"/>
                <w:lang w:val="vi-VN"/>
              </w:rPr>
              <w:t xml:space="preserve">- </w:t>
            </w:r>
            <w:r w:rsidRPr="002C41C3">
              <w:rPr>
                <w:iCs/>
                <w:sz w:val="22"/>
                <w:szCs w:val="22"/>
                <w:lang w:val="vi-VN"/>
              </w:rPr>
              <w:t>Các ban</w:t>
            </w:r>
            <w:r w:rsidR="00190053">
              <w:rPr>
                <w:iCs/>
                <w:sz w:val="22"/>
                <w:szCs w:val="22"/>
              </w:rPr>
              <w:t xml:space="preserve"> cơ quan Ủy ban </w:t>
            </w:r>
            <w:r w:rsidRPr="002C41C3">
              <w:rPr>
                <w:iCs/>
                <w:sz w:val="22"/>
                <w:szCs w:val="22"/>
                <w:lang w:val="vi-VN"/>
              </w:rPr>
              <w:t xml:space="preserve">MTTQ </w:t>
            </w:r>
            <w:r w:rsidR="00190053">
              <w:rPr>
                <w:iCs/>
                <w:sz w:val="22"/>
                <w:szCs w:val="22"/>
              </w:rPr>
              <w:t>tỉnh</w:t>
            </w:r>
            <w:r w:rsidR="001A2AC9">
              <w:rPr>
                <w:iCs/>
                <w:sz w:val="22"/>
                <w:szCs w:val="22"/>
              </w:rPr>
              <w:t>;</w:t>
            </w:r>
          </w:p>
          <w:p w:rsidR="00B21039" w:rsidRPr="002C41C3" w:rsidRDefault="00B21039" w:rsidP="00190053">
            <w:pPr>
              <w:ind w:left="120" w:hanging="106"/>
            </w:pPr>
            <w:r w:rsidRPr="002C41C3">
              <w:rPr>
                <w:i/>
                <w:iCs/>
                <w:sz w:val="22"/>
                <w:szCs w:val="22"/>
              </w:rPr>
              <w:t xml:space="preserve">- </w:t>
            </w:r>
            <w:r w:rsidRPr="002C41C3">
              <w:rPr>
                <w:iCs/>
                <w:sz w:val="22"/>
                <w:szCs w:val="22"/>
              </w:rPr>
              <w:t>Lưu</w:t>
            </w:r>
            <w:r w:rsidR="00E16A2A" w:rsidRPr="002C41C3">
              <w:rPr>
                <w:iCs/>
                <w:sz w:val="22"/>
                <w:szCs w:val="22"/>
              </w:rPr>
              <w:t>:</w:t>
            </w:r>
            <w:r w:rsidRPr="002C41C3">
              <w:rPr>
                <w:iCs/>
                <w:sz w:val="22"/>
                <w:szCs w:val="22"/>
              </w:rPr>
              <w:t xml:space="preserve"> V</w:t>
            </w:r>
            <w:r w:rsidR="0096533E" w:rsidRPr="002C41C3">
              <w:rPr>
                <w:iCs/>
                <w:sz w:val="22"/>
                <w:szCs w:val="22"/>
              </w:rPr>
              <w:t>T</w:t>
            </w:r>
            <w:r w:rsidRPr="002C41C3">
              <w:rPr>
                <w:iCs/>
                <w:sz w:val="22"/>
                <w:szCs w:val="22"/>
              </w:rPr>
              <w:t>, TC</w:t>
            </w:r>
            <w:r w:rsidR="00190053">
              <w:rPr>
                <w:iCs/>
                <w:sz w:val="22"/>
                <w:szCs w:val="22"/>
              </w:rPr>
              <w:t>TG</w:t>
            </w:r>
            <w:r w:rsidRPr="002C41C3">
              <w:rPr>
                <w:iCs/>
                <w:sz w:val="22"/>
                <w:szCs w:val="22"/>
              </w:rPr>
              <w:t>.</w:t>
            </w:r>
            <w:r w:rsidRPr="002C41C3">
              <w:rPr>
                <w:sz w:val="15"/>
                <w:szCs w:val="15"/>
              </w:rPr>
              <w:t>   </w:t>
            </w:r>
            <w:r w:rsidRPr="002C41C3">
              <w:rPr>
                <w:sz w:val="20"/>
                <w:szCs w:val="20"/>
              </w:rPr>
              <w:t>                </w:t>
            </w:r>
          </w:p>
        </w:tc>
        <w:tc>
          <w:tcPr>
            <w:tcW w:w="3805" w:type="dxa"/>
          </w:tcPr>
          <w:p w:rsidR="00B21039" w:rsidRPr="002C41C3" w:rsidRDefault="00B21039" w:rsidP="009F1122">
            <w:pPr>
              <w:ind w:right="72"/>
              <w:jc w:val="center"/>
              <w:rPr>
                <w:i/>
                <w:iCs/>
                <w:sz w:val="28"/>
                <w:szCs w:val="28"/>
              </w:rPr>
            </w:pPr>
            <w:r w:rsidRPr="002C41C3">
              <w:rPr>
                <w:bCs/>
                <w:sz w:val="28"/>
                <w:szCs w:val="28"/>
              </w:rPr>
              <w:t>TM. BAN THƯỜNG TRỰC</w:t>
            </w:r>
          </w:p>
          <w:p w:rsidR="00B21039" w:rsidRPr="002C41C3" w:rsidRDefault="00B21039" w:rsidP="009F1122">
            <w:pPr>
              <w:ind w:right="72"/>
              <w:jc w:val="center"/>
              <w:rPr>
                <w:b/>
                <w:bCs/>
                <w:sz w:val="28"/>
                <w:szCs w:val="28"/>
                <w:lang w:val="vi-VN"/>
              </w:rPr>
            </w:pPr>
            <w:r w:rsidRPr="002C41C3">
              <w:rPr>
                <w:b/>
                <w:bCs/>
                <w:sz w:val="28"/>
                <w:szCs w:val="28"/>
              </w:rPr>
              <w:t>CHỦ TỊCH</w:t>
            </w:r>
          </w:p>
          <w:p w:rsidR="00702809" w:rsidRPr="002C41C3" w:rsidRDefault="00702809" w:rsidP="009F1122">
            <w:pPr>
              <w:ind w:right="72"/>
              <w:jc w:val="center"/>
              <w:rPr>
                <w:bCs/>
                <w:i/>
              </w:rPr>
            </w:pPr>
          </w:p>
          <w:p w:rsidR="00702809" w:rsidRPr="002C41C3" w:rsidRDefault="00702809" w:rsidP="009F1122">
            <w:pPr>
              <w:ind w:right="72"/>
              <w:jc w:val="center"/>
              <w:rPr>
                <w:bCs/>
                <w:i/>
              </w:rPr>
            </w:pPr>
          </w:p>
          <w:p w:rsidR="00702809" w:rsidRPr="002C41C3" w:rsidRDefault="00702809" w:rsidP="00702809">
            <w:pPr>
              <w:ind w:right="72"/>
              <w:jc w:val="center"/>
              <w:rPr>
                <w:bCs/>
                <w:i/>
              </w:rPr>
            </w:pPr>
          </w:p>
          <w:p w:rsidR="002903E3" w:rsidRPr="002C41C3" w:rsidRDefault="002903E3" w:rsidP="00702809">
            <w:pPr>
              <w:ind w:right="72"/>
              <w:jc w:val="center"/>
              <w:rPr>
                <w:bCs/>
                <w:i/>
              </w:rPr>
            </w:pPr>
          </w:p>
          <w:p w:rsidR="000163D5" w:rsidRPr="002C41C3" w:rsidRDefault="000163D5" w:rsidP="00702809">
            <w:pPr>
              <w:ind w:right="72"/>
              <w:jc w:val="center"/>
              <w:rPr>
                <w:bCs/>
                <w:i/>
              </w:rPr>
            </w:pPr>
          </w:p>
          <w:p w:rsidR="00702809" w:rsidRDefault="00702809" w:rsidP="00A16940">
            <w:pPr>
              <w:ind w:right="72"/>
              <w:rPr>
                <w:bCs/>
                <w:i/>
              </w:rPr>
            </w:pPr>
          </w:p>
          <w:p w:rsidR="00702809" w:rsidRPr="002C41C3" w:rsidRDefault="00702809" w:rsidP="00702809">
            <w:pPr>
              <w:ind w:right="72"/>
              <w:jc w:val="center"/>
              <w:rPr>
                <w:bCs/>
                <w:i/>
              </w:rPr>
            </w:pPr>
          </w:p>
          <w:p w:rsidR="00B21039" w:rsidRPr="002C41C3" w:rsidRDefault="00865BBF" w:rsidP="00702809">
            <w:pPr>
              <w:ind w:right="72"/>
              <w:jc w:val="center"/>
              <w:rPr>
                <w:b/>
                <w:iCs/>
                <w:sz w:val="28"/>
                <w:szCs w:val="28"/>
                <w:lang w:val="vi-VN"/>
              </w:rPr>
            </w:pPr>
            <w:r>
              <w:rPr>
                <w:b/>
                <w:iCs/>
                <w:sz w:val="28"/>
                <w:szCs w:val="28"/>
              </w:rPr>
              <w:t>Đoàn Văn Hùng</w:t>
            </w:r>
          </w:p>
          <w:p w:rsidR="000914C3" w:rsidRPr="002C41C3" w:rsidRDefault="000914C3" w:rsidP="00702809">
            <w:pPr>
              <w:ind w:right="72"/>
              <w:jc w:val="center"/>
              <w:rPr>
                <w:b/>
                <w:iCs/>
                <w:sz w:val="28"/>
                <w:szCs w:val="28"/>
                <w:lang w:val="vi-VN"/>
              </w:rPr>
            </w:pPr>
          </w:p>
        </w:tc>
      </w:tr>
      <w:tr w:rsidR="00865BBF" w:rsidRPr="002C41C3" w:rsidTr="00516793">
        <w:tc>
          <w:tcPr>
            <w:tcW w:w="5160" w:type="dxa"/>
          </w:tcPr>
          <w:p w:rsidR="00865BBF" w:rsidRPr="002C41C3" w:rsidRDefault="00865BBF" w:rsidP="00A2493D">
            <w:pPr>
              <w:rPr>
                <w:b/>
                <w:bCs/>
                <w:i/>
                <w:iCs/>
                <w:lang w:val="vi-VN"/>
              </w:rPr>
            </w:pPr>
          </w:p>
        </w:tc>
        <w:tc>
          <w:tcPr>
            <w:tcW w:w="3805" w:type="dxa"/>
          </w:tcPr>
          <w:p w:rsidR="00865BBF" w:rsidRPr="002C41C3" w:rsidRDefault="00865BBF" w:rsidP="009F1122">
            <w:pPr>
              <w:ind w:right="72"/>
              <w:jc w:val="center"/>
              <w:rPr>
                <w:bCs/>
                <w:sz w:val="28"/>
                <w:szCs w:val="28"/>
              </w:rPr>
            </w:pPr>
          </w:p>
        </w:tc>
      </w:tr>
    </w:tbl>
    <w:p w:rsidR="004D0124" w:rsidRDefault="004D0124" w:rsidP="004D0124">
      <w:pPr>
        <w:tabs>
          <w:tab w:val="left" w:pos="5100"/>
        </w:tabs>
        <w:spacing w:before="60" w:after="60"/>
        <w:rPr>
          <w:b/>
          <w:bCs/>
          <w:sz w:val="28"/>
          <w:szCs w:val="28"/>
        </w:rPr>
      </w:pPr>
    </w:p>
    <w:p w:rsidR="00516793" w:rsidRDefault="00516793">
      <w:pPr>
        <w:rPr>
          <w:b/>
          <w:bCs/>
          <w:sz w:val="28"/>
          <w:szCs w:val="28"/>
        </w:rPr>
      </w:pPr>
      <w:r>
        <w:rPr>
          <w:b/>
          <w:bCs/>
          <w:sz w:val="28"/>
          <w:szCs w:val="28"/>
        </w:rPr>
        <w:br w:type="page"/>
      </w:r>
    </w:p>
    <w:p w:rsidR="00CF5E67" w:rsidRDefault="00CF5E67" w:rsidP="004D0124">
      <w:pPr>
        <w:tabs>
          <w:tab w:val="left" w:pos="5100"/>
        </w:tabs>
        <w:spacing w:before="60" w:after="60"/>
        <w:rPr>
          <w:b/>
          <w:bCs/>
          <w:sz w:val="28"/>
          <w:szCs w:val="28"/>
        </w:rPr>
      </w:pPr>
    </w:p>
    <w:p w:rsidR="00A12BE2" w:rsidRPr="002C41C3" w:rsidRDefault="00A12BE2" w:rsidP="00A12BE2">
      <w:pPr>
        <w:spacing w:before="60" w:after="60"/>
        <w:ind w:firstLine="720"/>
        <w:jc w:val="center"/>
        <w:rPr>
          <w:b/>
          <w:bCs/>
          <w:sz w:val="28"/>
          <w:szCs w:val="28"/>
        </w:rPr>
      </w:pPr>
      <w:r w:rsidRPr="002C41C3">
        <w:rPr>
          <w:b/>
          <w:bCs/>
          <w:sz w:val="28"/>
          <w:szCs w:val="28"/>
        </w:rPr>
        <w:t>PHỤ LỤC 1</w:t>
      </w:r>
    </w:p>
    <w:p w:rsidR="00A12BE2" w:rsidRPr="002C41C3" w:rsidRDefault="00DE1838" w:rsidP="00A12BE2">
      <w:pPr>
        <w:spacing w:before="60" w:after="60"/>
        <w:ind w:firstLine="720"/>
        <w:jc w:val="center"/>
        <w:rPr>
          <w:b/>
          <w:bCs/>
          <w:sz w:val="28"/>
          <w:szCs w:val="28"/>
        </w:rPr>
      </w:pPr>
      <w:r w:rsidRPr="002C41C3">
        <w:rPr>
          <w:b/>
          <w:bCs/>
          <w:sz w:val="28"/>
          <w:szCs w:val="28"/>
        </w:rPr>
        <w:t>CÁCH</w:t>
      </w:r>
      <w:r w:rsidRPr="002C41C3">
        <w:rPr>
          <w:b/>
          <w:bCs/>
          <w:sz w:val="28"/>
          <w:szCs w:val="28"/>
          <w:lang w:val="vi-VN"/>
        </w:rPr>
        <w:t xml:space="preserve"> </w:t>
      </w:r>
      <w:r w:rsidR="00A12BE2" w:rsidRPr="002C41C3">
        <w:rPr>
          <w:b/>
          <w:bCs/>
          <w:sz w:val="28"/>
          <w:szCs w:val="28"/>
        </w:rPr>
        <w:t>TÍNH TUỔI THAM GIA BAN THƯỜNG TRỰC</w:t>
      </w:r>
    </w:p>
    <w:p w:rsidR="00A12BE2" w:rsidRPr="002C41C3" w:rsidRDefault="00A12BE2" w:rsidP="00A12BE2">
      <w:pPr>
        <w:spacing w:before="60" w:after="60"/>
        <w:ind w:firstLine="720"/>
        <w:jc w:val="center"/>
        <w:rPr>
          <w:b/>
          <w:bCs/>
          <w:sz w:val="28"/>
          <w:szCs w:val="28"/>
        </w:rPr>
      </w:pPr>
      <w:r w:rsidRPr="002C41C3">
        <w:rPr>
          <w:b/>
          <w:bCs/>
          <w:sz w:val="28"/>
          <w:szCs w:val="28"/>
        </w:rPr>
        <w:t xml:space="preserve"> ỦY BAN MTTQ VIỆT NAM NHIỆM KỲ 2024-2029</w:t>
      </w:r>
    </w:p>
    <w:p w:rsidR="00A12BE2" w:rsidRPr="002C41C3" w:rsidRDefault="00A12BE2" w:rsidP="00A12BE2">
      <w:pPr>
        <w:spacing w:before="60" w:after="60"/>
        <w:ind w:firstLine="720"/>
        <w:jc w:val="center"/>
        <w:rPr>
          <w:i/>
          <w:iCs/>
        </w:rPr>
      </w:pPr>
      <w:r w:rsidRPr="002C41C3">
        <w:rPr>
          <w:b/>
          <w:bCs/>
          <w:sz w:val="28"/>
          <w:szCs w:val="28"/>
        </w:rPr>
        <w:t xml:space="preserve">  </w:t>
      </w:r>
      <w:r w:rsidR="00C27863">
        <w:rPr>
          <w:b/>
          <w:bCs/>
          <w:sz w:val="28"/>
          <w:szCs w:val="28"/>
        </w:rPr>
        <w:t>(</w:t>
      </w:r>
      <w:r w:rsidR="00C27863" w:rsidRPr="00C27863">
        <w:rPr>
          <w:i/>
          <w:iCs/>
        </w:rPr>
        <w:t>Ban hành</w:t>
      </w:r>
      <w:r w:rsidR="00C27863">
        <w:rPr>
          <w:b/>
          <w:bCs/>
          <w:sz w:val="28"/>
          <w:szCs w:val="28"/>
        </w:rPr>
        <w:t xml:space="preserve"> </w:t>
      </w:r>
      <w:r w:rsidR="00C27863">
        <w:rPr>
          <w:i/>
          <w:iCs/>
        </w:rPr>
        <w:t>k</w:t>
      </w:r>
      <w:r w:rsidRPr="002C41C3">
        <w:rPr>
          <w:i/>
          <w:iCs/>
        </w:rPr>
        <w:t>èm theo Hướng dẫn</w:t>
      </w:r>
      <w:r w:rsidR="00BD7C8F">
        <w:rPr>
          <w:i/>
          <w:iCs/>
        </w:rPr>
        <w:t xml:space="preserve"> </w:t>
      </w:r>
      <w:r w:rsidR="007D01DA">
        <w:rPr>
          <w:i/>
          <w:iCs/>
        </w:rPr>
        <w:t xml:space="preserve">số </w:t>
      </w:r>
      <w:r w:rsidR="007D01DA">
        <w:rPr>
          <w:b/>
          <w:i/>
          <w:iCs/>
        </w:rPr>
        <w:t>39</w:t>
      </w:r>
      <w:r w:rsidRPr="002C41C3">
        <w:rPr>
          <w:i/>
          <w:iCs/>
        </w:rPr>
        <w:t>:</w:t>
      </w:r>
      <w:r w:rsidR="00184E7A">
        <w:rPr>
          <w:i/>
          <w:iCs/>
        </w:rPr>
        <w:t xml:space="preserve"> /HD-</w:t>
      </w:r>
      <w:r w:rsidRPr="002C41C3">
        <w:rPr>
          <w:i/>
          <w:iCs/>
        </w:rPr>
        <w:t>MTT</w:t>
      </w:r>
      <w:r w:rsidR="00BD7C8F">
        <w:rPr>
          <w:i/>
          <w:iCs/>
        </w:rPr>
        <w:t>Q</w:t>
      </w:r>
      <w:r w:rsidRPr="002C41C3">
        <w:rPr>
          <w:i/>
          <w:iCs/>
        </w:rPr>
        <w:t>, ngày</w:t>
      </w:r>
      <w:r w:rsidR="007D01DA">
        <w:rPr>
          <w:i/>
          <w:iCs/>
        </w:rPr>
        <w:t>18</w:t>
      </w:r>
      <w:r w:rsidRPr="002C41C3">
        <w:rPr>
          <w:i/>
          <w:iCs/>
        </w:rPr>
        <w:t>/</w:t>
      </w:r>
      <w:r w:rsidR="00BD7C8F">
        <w:rPr>
          <w:i/>
          <w:iCs/>
        </w:rPr>
        <w:t>7</w:t>
      </w:r>
      <w:r w:rsidRPr="002C41C3">
        <w:rPr>
          <w:i/>
          <w:iCs/>
        </w:rPr>
        <w:t>/2023 của</w:t>
      </w:r>
      <w:r w:rsidR="00C27863">
        <w:rPr>
          <w:i/>
          <w:iCs/>
        </w:rPr>
        <w:br/>
      </w:r>
      <w:r w:rsidRPr="002C41C3">
        <w:rPr>
          <w:i/>
          <w:iCs/>
        </w:rPr>
        <w:t xml:space="preserve"> Ban Thường trực Ủy ban MTTQ Việt Nam</w:t>
      </w:r>
      <w:r w:rsidR="00BD7C8F">
        <w:rPr>
          <w:i/>
          <w:iCs/>
        </w:rPr>
        <w:t xml:space="preserve"> tỉnh Nam Định</w:t>
      </w:r>
      <w:r w:rsidRPr="002C41C3">
        <w:rPr>
          <w:i/>
          <w:iCs/>
        </w:rPr>
        <w:t>)</w:t>
      </w:r>
    </w:p>
    <w:p w:rsidR="00DE1FB5" w:rsidRPr="002C41C3" w:rsidRDefault="00DE1FB5" w:rsidP="00DE1FB5">
      <w:pPr>
        <w:spacing w:before="60" w:after="60"/>
        <w:rPr>
          <w:i/>
          <w:iCs/>
        </w:rPr>
      </w:pPr>
    </w:p>
    <w:p w:rsidR="00DE1FB5" w:rsidRPr="002C41C3" w:rsidRDefault="00DE1FB5" w:rsidP="00EB538E">
      <w:pPr>
        <w:spacing w:before="120" w:after="120" w:line="360" w:lineRule="exact"/>
        <w:ind w:firstLine="720"/>
        <w:jc w:val="both"/>
        <w:rPr>
          <w:sz w:val="28"/>
          <w:szCs w:val="28"/>
          <w:lang w:val="vi-VN"/>
        </w:rPr>
      </w:pPr>
      <w:r w:rsidRPr="002C41C3">
        <w:rPr>
          <w:sz w:val="28"/>
          <w:szCs w:val="28"/>
        </w:rPr>
        <w:t>Căn cứ Bộ Lu</w:t>
      </w:r>
      <w:r w:rsidR="001952F1">
        <w:rPr>
          <w:sz w:val="28"/>
          <w:szCs w:val="28"/>
        </w:rPr>
        <w:t>ậ</w:t>
      </w:r>
      <w:r w:rsidRPr="002C41C3">
        <w:rPr>
          <w:sz w:val="28"/>
          <w:szCs w:val="28"/>
        </w:rPr>
        <w:t xml:space="preserve">t lao động năm 2019; Nghị định số 135/2020/NĐ-CP, ngày 18/11/2020 của Chính phủ “Quy định về tuổi nghỉ hưu”; Kết luận số 08-KL/TW, ngày 15/6/2021 của của Bộ Chính trị </w:t>
      </w:r>
      <w:r w:rsidR="00342F43" w:rsidRPr="002C41C3">
        <w:rPr>
          <w:sz w:val="28"/>
          <w:szCs w:val="28"/>
          <w:lang w:val="vi-VN"/>
        </w:rPr>
        <w:t>“</w:t>
      </w:r>
      <w:r w:rsidRPr="002C41C3">
        <w:rPr>
          <w:sz w:val="28"/>
          <w:szCs w:val="28"/>
        </w:rPr>
        <w:t xml:space="preserve">về độ tuổi bổ nhiệm, giới thiệu cán bộ ứng cử”; Hướng dẫn số 06-HD/BTCTW, ngày 26/7/2021 của Ban Tổ chức Trung ương “Hướng dẫn một số nội dung tuổi bổ nhiệm, giới thiệu cán bộ ứng cử”, Ban Thường trực Ủy ban Trung ương MTTQ Việt Nam hướng dẫn một số nội dung </w:t>
      </w:r>
      <w:r w:rsidR="00342F43" w:rsidRPr="002C41C3">
        <w:rPr>
          <w:sz w:val="28"/>
          <w:szCs w:val="28"/>
        </w:rPr>
        <w:t>về</w:t>
      </w:r>
      <w:r w:rsidR="00342F43" w:rsidRPr="002C41C3">
        <w:rPr>
          <w:sz w:val="28"/>
          <w:szCs w:val="28"/>
          <w:lang w:val="vi-VN"/>
        </w:rPr>
        <w:t xml:space="preserve"> cách tính tuổi như sau:</w:t>
      </w:r>
    </w:p>
    <w:p w:rsidR="00DE1FB5" w:rsidRPr="002C41C3" w:rsidRDefault="00DE1FB5" w:rsidP="00EB538E">
      <w:pPr>
        <w:spacing w:before="120" w:after="120" w:line="360" w:lineRule="exact"/>
        <w:ind w:firstLine="720"/>
        <w:jc w:val="both"/>
        <w:rPr>
          <w:sz w:val="28"/>
          <w:szCs w:val="28"/>
        </w:rPr>
      </w:pPr>
      <w:r w:rsidRPr="002C41C3">
        <w:rPr>
          <w:sz w:val="28"/>
          <w:szCs w:val="28"/>
        </w:rPr>
        <w:t xml:space="preserve">  </w:t>
      </w:r>
      <w:r w:rsidR="003477D5" w:rsidRPr="002C41C3">
        <w:rPr>
          <w:sz w:val="28"/>
          <w:szCs w:val="28"/>
          <w:lang w:val="vi-VN"/>
        </w:rPr>
        <w:t>1</w:t>
      </w:r>
      <w:r w:rsidRPr="002C41C3">
        <w:rPr>
          <w:sz w:val="28"/>
          <w:szCs w:val="28"/>
        </w:rPr>
        <w:t xml:space="preserve">. </w:t>
      </w:r>
      <w:r w:rsidR="00162B27" w:rsidRPr="002C41C3">
        <w:rPr>
          <w:sz w:val="28"/>
          <w:szCs w:val="28"/>
          <w:lang w:val="vi-VN"/>
        </w:rPr>
        <w:t>L</w:t>
      </w:r>
      <w:r w:rsidRPr="002C41C3">
        <w:rPr>
          <w:sz w:val="28"/>
          <w:szCs w:val="28"/>
        </w:rPr>
        <w:t xml:space="preserve">ấy tuổi nghỉ hưu thực tế của cán bộ </w:t>
      </w:r>
      <w:r w:rsidR="007E2937" w:rsidRPr="002C41C3">
        <w:rPr>
          <w:sz w:val="28"/>
          <w:szCs w:val="28"/>
        </w:rPr>
        <w:t>theo</w:t>
      </w:r>
      <w:r w:rsidR="007E2937" w:rsidRPr="002C41C3">
        <w:rPr>
          <w:sz w:val="28"/>
          <w:szCs w:val="28"/>
          <w:lang w:val="vi-VN"/>
        </w:rPr>
        <w:t xml:space="preserve"> </w:t>
      </w:r>
      <w:r w:rsidRPr="002C41C3">
        <w:rPr>
          <w:sz w:val="28"/>
          <w:szCs w:val="28"/>
        </w:rPr>
        <w:t>Bộ Lu</w:t>
      </w:r>
      <w:r w:rsidR="00BE61F1" w:rsidRPr="002C41C3">
        <w:rPr>
          <w:sz w:val="28"/>
          <w:szCs w:val="28"/>
        </w:rPr>
        <w:t xml:space="preserve">ật </w:t>
      </w:r>
      <w:r w:rsidRPr="002C41C3">
        <w:rPr>
          <w:sz w:val="28"/>
          <w:szCs w:val="28"/>
        </w:rPr>
        <w:t>lao động năm 2019 và Nghị định số 135/2020/NĐ-CP, ngày 18/11/2020 của Chính phủ “Quy định về tuổi nghỉ hưu” để làm căn cứ xác định điều kiện về tuổi bổ nhiệm, giới thiệu cán bộ ứng cử.</w:t>
      </w:r>
    </w:p>
    <w:p w:rsidR="00DE1FB5" w:rsidRPr="002C41C3" w:rsidRDefault="00DE1FB5" w:rsidP="00EB538E">
      <w:pPr>
        <w:spacing w:before="120" w:after="120" w:line="360" w:lineRule="exact"/>
        <w:ind w:firstLine="720"/>
        <w:jc w:val="both"/>
        <w:rPr>
          <w:sz w:val="28"/>
          <w:szCs w:val="28"/>
        </w:rPr>
      </w:pPr>
      <w:r w:rsidRPr="002C41C3">
        <w:rPr>
          <w:sz w:val="28"/>
          <w:szCs w:val="28"/>
        </w:rPr>
        <w:t xml:space="preserve">3. Thời điểm tính: là thời điểm </w:t>
      </w:r>
      <w:r w:rsidR="00162B27" w:rsidRPr="002C41C3">
        <w:rPr>
          <w:sz w:val="28"/>
          <w:szCs w:val="28"/>
        </w:rPr>
        <w:t>cơ</w:t>
      </w:r>
      <w:r w:rsidR="00162B27" w:rsidRPr="002C41C3">
        <w:rPr>
          <w:sz w:val="28"/>
          <w:szCs w:val="28"/>
          <w:lang w:val="vi-VN"/>
        </w:rPr>
        <w:t xml:space="preserve"> quan </w:t>
      </w:r>
      <w:r w:rsidRPr="002C41C3">
        <w:rPr>
          <w:sz w:val="28"/>
          <w:szCs w:val="28"/>
        </w:rPr>
        <w:t>có thẩm quyền nhận được tờ trình, hồ sơ nhân sự theo quy định</w:t>
      </w:r>
      <w:r w:rsidR="009732EF" w:rsidRPr="002C41C3">
        <w:rPr>
          <w:sz w:val="28"/>
          <w:szCs w:val="28"/>
        </w:rPr>
        <w:t xml:space="preserve"> và có tính đến thời gian Đại hội MTTQ Việt Nam của cấp tổ chức Đại hội.</w:t>
      </w:r>
    </w:p>
    <w:p w:rsidR="000847BE" w:rsidRPr="002C41C3" w:rsidRDefault="009732EF" w:rsidP="00EB538E">
      <w:pPr>
        <w:pStyle w:val="ListParagraph"/>
        <w:spacing w:before="120" w:after="120" w:line="360" w:lineRule="exact"/>
        <w:ind w:left="0" w:firstLine="709"/>
        <w:jc w:val="both"/>
        <w:rPr>
          <w:sz w:val="28"/>
          <w:szCs w:val="28"/>
        </w:rPr>
      </w:pPr>
      <w:r w:rsidRPr="002C41C3">
        <w:rPr>
          <w:sz w:val="28"/>
          <w:szCs w:val="28"/>
        </w:rPr>
        <w:t>4. Cách tính: lấy tuổi nghỉ hưu thực tế của cán bộ trừ đi tuổi của cán bộ tại thời điểm</w:t>
      </w:r>
      <w:r w:rsidR="000330AF" w:rsidRPr="002C41C3">
        <w:rPr>
          <w:sz w:val="28"/>
          <w:szCs w:val="28"/>
          <w:lang w:val="vi-VN"/>
        </w:rPr>
        <w:t xml:space="preserve"> đại hội</w:t>
      </w:r>
      <w:r w:rsidRPr="002C41C3">
        <w:rPr>
          <w:sz w:val="28"/>
          <w:szCs w:val="28"/>
        </w:rPr>
        <w:t xml:space="preserve">, </w:t>
      </w:r>
      <w:r w:rsidR="00162B27" w:rsidRPr="002C41C3">
        <w:rPr>
          <w:sz w:val="28"/>
          <w:szCs w:val="28"/>
        </w:rPr>
        <w:t>nếu</w:t>
      </w:r>
      <w:r w:rsidR="00162B27" w:rsidRPr="002C41C3">
        <w:rPr>
          <w:sz w:val="28"/>
          <w:szCs w:val="28"/>
          <w:lang w:val="vi-VN"/>
        </w:rPr>
        <w:t xml:space="preserve"> còn </w:t>
      </w:r>
      <w:r w:rsidRPr="002C41C3">
        <w:rPr>
          <w:sz w:val="28"/>
          <w:szCs w:val="28"/>
        </w:rPr>
        <w:t xml:space="preserve">đủ </w:t>
      </w:r>
      <w:r w:rsidR="00162B27" w:rsidRPr="002C41C3">
        <w:rPr>
          <w:sz w:val="28"/>
          <w:szCs w:val="28"/>
          <w:lang w:val="vi-VN"/>
        </w:rPr>
        <w:t xml:space="preserve">5 năm </w:t>
      </w:r>
      <w:r w:rsidR="000847BE" w:rsidRPr="002C41C3">
        <w:rPr>
          <w:sz w:val="28"/>
          <w:szCs w:val="28"/>
        </w:rPr>
        <w:t>(</w:t>
      </w:r>
      <w:r w:rsidR="00162B27" w:rsidRPr="002C41C3">
        <w:rPr>
          <w:sz w:val="28"/>
          <w:szCs w:val="28"/>
          <w:lang w:val="vi-VN"/>
        </w:rPr>
        <w:t>60</w:t>
      </w:r>
      <w:r w:rsidRPr="002C41C3">
        <w:rPr>
          <w:sz w:val="28"/>
          <w:szCs w:val="28"/>
        </w:rPr>
        <w:t xml:space="preserve"> </w:t>
      </w:r>
      <w:r w:rsidR="00162B27" w:rsidRPr="002C41C3">
        <w:rPr>
          <w:sz w:val="28"/>
          <w:szCs w:val="28"/>
        </w:rPr>
        <w:t>tháng</w:t>
      </w:r>
      <w:r w:rsidRPr="002C41C3">
        <w:rPr>
          <w:sz w:val="28"/>
          <w:szCs w:val="28"/>
        </w:rPr>
        <w:t>)</w:t>
      </w:r>
      <w:r w:rsidR="000847BE" w:rsidRPr="002C41C3">
        <w:rPr>
          <w:sz w:val="28"/>
          <w:szCs w:val="28"/>
        </w:rPr>
        <w:t xml:space="preserve"> trở lên thì đủ điều kiện về độ tuổi đ</w:t>
      </w:r>
      <w:r w:rsidR="000847BE" w:rsidRPr="002C41C3">
        <w:rPr>
          <w:sz w:val="28"/>
          <w:szCs w:val="28"/>
          <w:lang w:val="vi-VN"/>
        </w:rPr>
        <w:t>ối với những đồng chí lần đầu tham gia</w:t>
      </w:r>
      <w:r w:rsidR="000847BE" w:rsidRPr="002C41C3">
        <w:rPr>
          <w:sz w:val="28"/>
          <w:szCs w:val="28"/>
        </w:rPr>
        <w:t>; đủ</w:t>
      </w:r>
      <w:r w:rsidR="000330AF" w:rsidRPr="002C41C3">
        <w:rPr>
          <w:sz w:val="28"/>
          <w:szCs w:val="28"/>
          <w:lang w:val="vi-VN"/>
        </w:rPr>
        <w:t xml:space="preserve"> 2,5 năm</w:t>
      </w:r>
      <w:r w:rsidR="000847BE" w:rsidRPr="002C41C3">
        <w:rPr>
          <w:sz w:val="28"/>
          <w:szCs w:val="28"/>
        </w:rPr>
        <w:t xml:space="preserve"> </w:t>
      </w:r>
      <w:r w:rsidR="000330AF" w:rsidRPr="002C41C3">
        <w:rPr>
          <w:sz w:val="28"/>
          <w:szCs w:val="28"/>
          <w:lang w:val="vi-VN"/>
        </w:rPr>
        <w:t>(</w:t>
      </w:r>
      <w:r w:rsidR="000847BE" w:rsidRPr="002C41C3">
        <w:rPr>
          <w:sz w:val="28"/>
          <w:szCs w:val="28"/>
        </w:rPr>
        <w:t>30 tháng</w:t>
      </w:r>
      <w:r w:rsidR="000330AF" w:rsidRPr="002C41C3">
        <w:rPr>
          <w:sz w:val="28"/>
          <w:szCs w:val="28"/>
          <w:lang w:val="vi-VN"/>
        </w:rPr>
        <w:t>)</w:t>
      </w:r>
      <w:r w:rsidR="000847BE" w:rsidRPr="002C41C3">
        <w:rPr>
          <w:sz w:val="28"/>
          <w:szCs w:val="28"/>
        </w:rPr>
        <w:t xml:space="preserve"> trở lên đ</w:t>
      </w:r>
      <w:r w:rsidR="000847BE" w:rsidRPr="002C41C3">
        <w:rPr>
          <w:sz w:val="28"/>
          <w:szCs w:val="28"/>
          <w:lang w:val="vi-VN"/>
        </w:rPr>
        <w:t xml:space="preserve">ối với những đồng chí </w:t>
      </w:r>
      <w:r w:rsidR="000847BE" w:rsidRPr="002C41C3">
        <w:rPr>
          <w:sz w:val="28"/>
          <w:szCs w:val="28"/>
        </w:rPr>
        <w:t xml:space="preserve">tái cử. </w:t>
      </w:r>
    </w:p>
    <w:p w:rsidR="00DE1FB5" w:rsidRPr="002C41C3" w:rsidRDefault="000847BE" w:rsidP="00EB538E">
      <w:pPr>
        <w:pStyle w:val="ListParagraph"/>
        <w:spacing w:before="120" w:after="120" w:line="360" w:lineRule="exact"/>
        <w:ind w:left="0" w:firstLine="709"/>
        <w:jc w:val="both"/>
        <w:rPr>
          <w:b/>
          <w:bCs/>
          <w:sz w:val="28"/>
          <w:szCs w:val="28"/>
        </w:rPr>
      </w:pPr>
      <w:r w:rsidRPr="002C41C3">
        <w:rPr>
          <w:b/>
          <w:bCs/>
          <w:sz w:val="28"/>
          <w:szCs w:val="28"/>
        </w:rPr>
        <w:t>Ví dụ</w:t>
      </w:r>
      <w:r w:rsidR="003F48F6" w:rsidRPr="002C41C3">
        <w:rPr>
          <w:b/>
          <w:bCs/>
          <w:sz w:val="28"/>
          <w:szCs w:val="28"/>
        </w:rPr>
        <w:t xml:space="preserve"> về cách tín</w:t>
      </w:r>
      <w:r w:rsidR="000330AF" w:rsidRPr="002C41C3">
        <w:rPr>
          <w:b/>
          <w:bCs/>
          <w:sz w:val="28"/>
          <w:szCs w:val="28"/>
          <w:lang w:val="vi-VN"/>
        </w:rPr>
        <w:t>h:</w:t>
      </w:r>
      <w:r w:rsidRPr="002C41C3">
        <w:rPr>
          <w:b/>
          <w:bCs/>
          <w:sz w:val="28"/>
          <w:szCs w:val="28"/>
        </w:rPr>
        <w:t xml:space="preserve"> </w:t>
      </w:r>
    </w:p>
    <w:p w:rsidR="00EB538E" w:rsidRPr="002C41C3" w:rsidRDefault="00DE1838" w:rsidP="00EB538E">
      <w:pPr>
        <w:spacing w:before="120" w:after="120" w:line="360" w:lineRule="exact"/>
        <w:ind w:firstLine="720"/>
        <w:jc w:val="both"/>
        <w:rPr>
          <w:b/>
          <w:bCs/>
          <w:sz w:val="28"/>
          <w:szCs w:val="28"/>
        </w:rPr>
      </w:pPr>
      <w:r w:rsidRPr="002C41C3">
        <w:rPr>
          <w:b/>
          <w:bCs/>
          <w:iCs/>
          <w:sz w:val="28"/>
          <w:szCs w:val="28"/>
          <w:lang w:val="vi-VN"/>
        </w:rPr>
        <w:t>(</w:t>
      </w:r>
      <w:r w:rsidR="00EB538E" w:rsidRPr="002C41C3">
        <w:rPr>
          <w:b/>
          <w:bCs/>
          <w:iCs/>
          <w:sz w:val="28"/>
          <w:szCs w:val="28"/>
        </w:rPr>
        <w:t xml:space="preserve">1) Độ </w:t>
      </w:r>
      <w:r w:rsidR="00EB538E" w:rsidRPr="002C41C3">
        <w:rPr>
          <w:b/>
          <w:bCs/>
          <w:iCs/>
          <w:sz w:val="28"/>
          <w:szCs w:val="28"/>
          <w:lang w:val="vi-VN"/>
        </w:rPr>
        <w:t xml:space="preserve">tuổi </w:t>
      </w:r>
      <w:r w:rsidR="00EB538E" w:rsidRPr="002C41C3">
        <w:rPr>
          <w:b/>
          <w:bCs/>
          <w:sz w:val="28"/>
          <w:szCs w:val="28"/>
        </w:rPr>
        <w:t>tham gia lần đầu</w:t>
      </w:r>
    </w:p>
    <w:p w:rsidR="00EB538E" w:rsidRPr="002C41C3" w:rsidRDefault="00EB538E" w:rsidP="00EB538E">
      <w:pPr>
        <w:spacing w:before="120" w:after="120" w:line="360" w:lineRule="exact"/>
        <w:ind w:firstLine="720"/>
        <w:contextualSpacing/>
        <w:jc w:val="both"/>
        <w:rPr>
          <w:b/>
          <w:i/>
          <w:sz w:val="28"/>
          <w:szCs w:val="28"/>
          <w:lang w:val="vi-VN"/>
        </w:rPr>
      </w:pPr>
      <w:r w:rsidRPr="002C41C3">
        <w:rPr>
          <w:b/>
          <w:i/>
          <w:sz w:val="28"/>
          <w:szCs w:val="28"/>
        </w:rPr>
        <w:t xml:space="preserve">- </w:t>
      </w:r>
      <w:r w:rsidR="000330AF" w:rsidRPr="002C41C3">
        <w:rPr>
          <w:b/>
          <w:i/>
          <w:sz w:val="28"/>
          <w:szCs w:val="28"/>
          <w:lang w:val="vi-VN"/>
        </w:rPr>
        <w:t>C</w:t>
      </w:r>
      <w:r w:rsidRPr="002C41C3">
        <w:rPr>
          <w:b/>
          <w:i/>
          <w:sz w:val="28"/>
          <w:szCs w:val="28"/>
        </w:rPr>
        <w:t>ấp xã</w:t>
      </w:r>
      <w:r w:rsidRPr="002C41C3">
        <w:rPr>
          <w:sz w:val="28"/>
          <w:szCs w:val="28"/>
        </w:rPr>
        <w:t xml:space="preserve"> (áp dụng chức danh Chủ tịch MTTQ)</w:t>
      </w:r>
      <w:r w:rsidRPr="002C41C3">
        <w:rPr>
          <w:sz w:val="28"/>
          <w:szCs w:val="28"/>
          <w:lang w:val="vi-VN"/>
        </w:rPr>
        <w:t xml:space="preserve"> n</w:t>
      </w:r>
      <w:r w:rsidRPr="002C41C3">
        <w:rPr>
          <w:sz w:val="28"/>
          <w:szCs w:val="28"/>
        </w:rPr>
        <w:t>ếu tổ chức Đại hội trong tháng 4/2024</w:t>
      </w:r>
      <w:r w:rsidRPr="002C41C3">
        <w:rPr>
          <w:sz w:val="28"/>
          <w:szCs w:val="28"/>
          <w:lang w:val="vi-VN"/>
        </w:rPr>
        <w:t>:</w:t>
      </w:r>
      <w:r w:rsidRPr="002C41C3">
        <w:rPr>
          <w:sz w:val="28"/>
          <w:szCs w:val="28"/>
        </w:rPr>
        <w:t xml:space="preserve"> </w:t>
      </w:r>
      <w:r w:rsidRPr="002C41C3">
        <w:rPr>
          <w:b/>
          <w:i/>
          <w:sz w:val="28"/>
          <w:szCs w:val="28"/>
        </w:rPr>
        <w:t xml:space="preserve">Nam sinh từ tháng 4/1967 trở </w:t>
      </w:r>
      <w:r w:rsidR="001952F1">
        <w:rPr>
          <w:b/>
          <w:i/>
          <w:sz w:val="28"/>
          <w:szCs w:val="28"/>
        </w:rPr>
        <w:t>lại</w:t>
      </w:r>
      <w:r w:rsidRPr="002C41C3">
        <w:rPr>
          <w:b/>
          <w:i/>
          <w:sz w:val="28"/>
          <w:szCs w:val="28"/>
        </w:rPr>
        <w:t xml:space="preserve"> đây; Nữ sinh từ tháng 5/1971 trở </w:t>
      </w:r>
      <w:r w:rsidR="001952F1">
        <w:rPr>
          <w:b/>
          <w:i/>
          <w:sz w:val="28"/>
          <w:szCs w:val="28"/>
        </w:rPr>
        <w:t>lại</w:t>
      </w:r>
      <w:r w:rsidRPr="002C41C3">
        <w:rPr>
          <w:b/>
          <w:i/>
          <w:sz w:val="28"/>
          <w:szCs w:val="28"/>
        </w:rPr>
        <w:t xml:space="preserve"> đây</w:t>
      </w:r>
      <w:r w:rsidR="000330AF" w:rsidRPr="002C41C3">
        <w:rPr>
          <w:b/>
          <w:i/>
          <w:sz w:val="28"/>
          <w:szCs w:val="28"/>
          <w:lang w:val="vi-VN"/>
        </w:rPr>
        <w:t>, cụ thể:</w:t>
      </w:r>
    </w:p>
    <w:p w:rsidR="00EB538E" w:rsidRPr="002C41C3" w:rsidRDefault="00EB538E" w:rsidP="00EB538E">
      <w:pPr>
        <w:pStyle w:val="NormalWeb"/>
        <w:shd w:val="clear" w:color="auto" w:fill="FFFFFF"/>
        <w:spacing w:before="120" w:beforeAutospacing="0" w:after="120" w:afterAutospacing="0" w:line="360" w:lineRule="exact"/>
        <w:ind w:firstLine="720"/>
        <w:jc w:val="both"/>
        <w:rPr>
          <w:sz w:val="28"/>
          <w:szCs w:val="28"/>
          <w:lang w:val="vi-VN"/>
        </w:rPr>
      </w:pPr>
      <w:r w:rsidRPr="002C41C3">
        <w:rPr>
          <w:sz w:val="28"/>
          <w:szCs w:val="28"/>
          <w:lang w:val="vi-VN"/>
        </w:rPr>
        <w:t xml:space="preserve">Nam sinh tháng </w:t>
      </w:r>
      <w:r w:rsidRPr="002C41C3">
        <w:rPr>
          <w:sz w:val="28"/>
          <w:szCs w:val="28"/>
        </w:rPr>
        <w:t>4/1967</w:t>
      </w:r>
      <w:r w:rsidRPr="002C41C3">
        <w:rPr>
          <w:sz w:val="28"/>
          <w:szCs w:val="28"/>
          <w:lang w:val="vi-VN"/>
        </w:rPr>
        <w:t>, theo Nghị định số </w:t>
      </w:r>
      <w:hyperlink r:id="rId8" w:tgtFrame="_blank" w:tooltip="Nghị định 135/2020/NĐ-CP" w:history="1">
        <w:r w:rsidRPr="002C41C3">
          <w:rPr>
            <w:rStyle w:val="Hyperlink"/>
            <w:color w:val="auto"/>
            <w:sz w:val="28"/>
            <w:szCs w:val="28"/>
            <w:lang w:val="vi-VN"/>
          </w:rPr>
          <w:t>135/2020/NĐ-CP</w:t>
        </w:r>
      </w:hyperlink>
      <w:r w:rsidRPr="002C41C3">
        <w:rPr>
          <w:sz w:val="28"/>
          <w:szCs w:val="28"/>
          <w:lang w:val="vi-VN"/>
        </w:rPr>
        <w:t> thì tuổi nghỉ hưu là 6</w:t>
      </w:r>
      <w:r w:rsidRPr="002C41C3">
        <w:rPr>
          <w:sz w:val="28"/>
          <w:szCs w:val="28"/>
        </w:rPr>
        <w:t>2</w:t>
      </w:r>
      <w:r w:rsidRPr="002C41C3">
        <w:rPr>
          <w:sz w:val="28"/>
          <w:szCs w:val="28"/>
          <w:lang w:val="vi-VN"/>
        </w:rPr>
        <w:t xml:space="preserve"> tuổi, </w:t>
      </w:r>
      <w:r w:rsidRPr="002C41C3">
        <w:rPr>
          <w:sz w:val="28"/>
          <w:szCs w:val="28"/>
        </w:rPr>
        <w:t xml:space="preserve">tại </w:t>
      </w:r>
      <w:r w:rsidRPr="002C41C3">
        <w:rPr>
          <w:sz w:val="28"/>
          <w:szCs w:val="28"/>
          <w:lang w:val="vi-VN"/>
        </w:rPr>
        <w:t>thời điểm</w:t>
      </w:r>
      <w:r w:rsidRPr="002C41C3">
        <w:rPr>
          <w:sz w:val="28"/>
          <w:szCs w:val="28"/>
        </w:rPr>
        <w:t xml:space="preserve"> đại hội</w:t>
      </w:r>
      <w:r w:rsidRPr="002C41C3">
        <w:rPr>
          <w:sz w:val="28"/>
          <w:szCs w:val="28"/>
          <w:lang w:val="vi-VN"/>
        </w:rPr>
        <w:t xml:space="preserve"> tháng </w:t>
      </w:r>
      <w:r w:rsidRPr="002C41C3">
        <w:rPr>
          <w:sz w:val="28"/>
          <w:szCs w:val="28"/>
        </w:rPr>
        <w:t>4/2024</w:t>
      </w:r>
      <w:r w:rsidRPr="002C41C3">
        <w:rPr>
          <w:sz w:val="28"/>
          <w:szCs w:val="28"/>
          <w:lang w:val="vi-VN"/>
        </w:rPr>
        <w:t xml:space="preserve"> tuổi của cán bộ là 5</w:t>
      </w:r>
      <w:r w:rsidRPr="002C41C3">
        <w:rPr>
          <w:sz w:val="28"/>
          <w:szCs w:val="28"/>
        </w:rPr>
        <w:t>7</w:t>
      </w:r>
      <w:r w:rsidRPr="002C41C3">
        <w:rPr>
          <w:sz w:val="28"/>
          <w:szCs w:val="28"/>
          <w:lang w:val="vi-VN"/>
        </w:rPr>
        <w:t xml:space="preserve"> tuổi </w:t>
      </w:r>
      <w:r w:rsidRPr="002C41C3">
        <w:rPr>
          <w:i/>
          <w:iCs/>
          <w:sz w:val="28"/>
          <w:szCs w:val="28"/>
          <w:lang w:val="vi-VN"/>
        </w:rPr>
        <w:t>(6</w:t>
      </w:r>
      <w:r w:rsidRPr="002C41C3">
        <w:rPr>
          <w:i/>
          <w:iCs/>
          <w:sz w:val="28"/>
          <w:szCs w:val="28"/>
        </w:rPr>
        <w:t>2</w:t>
      </w:r>
      <w:r w:rsidRPr="002C41C3">
        <w:rPr>
          <w:i/>
          <w:iCs/>
          <w:sz w:val="28"/>
          <w:szCs w:val="28"/>
          <w:lang w:val="vi-VN"/>
        </w:rPr>
        <w:t xml:space="preserve"> tuổi - 5</w:t>
      </w:r>
      <w:r w:rsidRPr="002C41C3">
        <w:rPr>
          <w:i/>
          <w:iCs/>
          <w:sz w:val="28"/>
          <w:szCs w:val="28"/>
        </w:rPr>
        <w:t>7</w:t>
      </w:r>
      <w:r w:rsidRPr="002C41C3">
        <w:rPr>
          <w:i/>
          <w:iCs/>
          <w:sz w:val="28"/>
          <w:szCs w:val="28"/>
          <w:lang w:val="vi-VN"/>
        </w:rPr>
        <w:t xml:space="preserve"> tuổi = 5 năm)</w:t>
      </w:r>
      <w:r w:rsidRPr="002C41C3">
        <w:rPr>
          <w:sz w:val="28"/>
          <w:szCs w:val="28"/>
        </w:rPr>
        <w:t>; </w:t>
      </w:r>
      <w:r w:rsidRPr="002C41C3">
        <w:rPr>
          <w:sz w:val="28"/>
          <w:szCs w:val="28"/>
          <w:lang w:val="vi-VN"/>
        </w:rPr>
        <w:t xml:space="preserve">như vậy, đến thời điểm tháng </w:t>
      </w:r>
      <w:r w:rsidRPr="002C41C3">
        <w:rPr>
          <w:sz w:val="28"/>
          <w:szCs w:val="28"/>
        </w:rPr>
        <w:t>4/2024</w:t>
      </w:r>
      <w:r w:rsidRPr="002C41C3">
        <w:rPr>
          <w:sz w:val="28"/>
          <w:szCs w:val="28"/>
          <w:lang w:val="vi-VN"/>
        </w:rPr>
        <w:t xml:space="preserve"> đủ tuổi bổ nhiệm, giới thiệu ứng cử lần đầu. </w:t>
      </w:r>
    </w:p>
    <w:p w:rsidR="00EB538E" w:rsidRPr="002C41C3" w:rsidRDefault="00EB538E" w:rsidP="00EB538E">
      <w:pPr>
        <w:pStyle w:val="NormalWeb"/>
        <w:shd w:val="clear" w:color="auto" w:fill="FFFFFF"/>
        <w:spacing w:before="120" w:beforeAutospacing="0" w:after="120" w:afterAutospacing="0" w:line="360" w:lineRule="exact"/>
        <w:ind w:firstLine="720"/>
        <w:jc w:val="both"/>
        <w:rPr>
          <w:sz w:val="28"/>
          <w:szCs w:val="28"/>
        </w:rPr>
      </w:pPr>
      <w:r w:rsidRPr="002C41C3">
        <w:rPr>
          <w:sz w:val="28"/>
          <w:szCs w:val="28"/>
          <w:lang w:val="vi-VN"/>
        </w:rPr>
        <w:t xml:space="preserve">Nữ sinh tháng </w:t>
      </w:r>
      <w:r w:rsidRPr="002C41C3">
        <w:rPr>
          <w:sz w:val="28"/>
          <w:szCs w:val="28"/>
        </w:rPr>
        <w:t>5/1971</w:t>
      </w:r>
      <w:r w:rsidRPr="002C41C3">
        <w:rPr>
          <w:sz w:val="28"/>
          <w:szCs w:val="28"/>
          <w:lang w:val="vi-VN"/>
        </w:rPr>
        <w:t>, theo Nghị định số </w:t>
      </w:r>
      <w:hyperlink r:id="rId9" w:tgtFrame="_blank" w:tooltip="Nghị định 135/2020/NĐ-CP" w:history="1">
        <w:r w:rsidRPr="002C41C3">
          <w:rPr>
            <w:rStyle w:val="Hyperlink"/>
            <w:color w:val="auto"/>
            <w:sz w:val="28"/>
            <w:szCs w:val="28"/>
            <w:lang w:val="vi-VN"/>
          </w:rPr>
          <w:t>135/2020/NĐ-CP</w:t>
        </w:r>
      </w:hyperlink>
      <w:r w:rsidRPr="002C41C3">
        <w:rPr>
          <w:sz w:val="28"/>
          <w:szCs w:val="28"/>
          <w:lang w:val="vi-VN"/>
        </w:rPr>
        <w:t> thì tuổi nghỉ hưu là 5</w:t>
      </w:r>
      <w:r w:rsidRPr="002C41C3">
        <w:rPr>
          <w:sz w:val="28"/>
          <w:szCs w:val="28"/>
        </w:rPr>
        <w:t>8</w:t>
      </w:r>
      <w:r w:rsidRPr="002C41C3">
        <w:rPr>
          <w:sz w:val="28"/>
          <w:szCs w:val="28"/>
          <w:lang w:val="vi-VN"/>
        </w:rPr>
        <w:t xml:space="preserve"> tuổi, </w:t>
      </w:r>
      <w:r w:rsidRPr="002C41C3">
        <w:rPr>
          <w:sz w:val="28"/>
          <w:szCs w:val="28"/>
        </w:rPr>
        <w:t xml:space="preserve">tại </w:t>
      </w:r>
      <w:r w:rsidRPr="002C41C3">
        <w:rPr>
          <w:sz w:val="28"/>
          <w:szCs w:val="28"/>
          <w:lang w:val="vi-VN"/>
        </w:rPr>
        <w:t>thời điểm</w:t>
      </w:r>
      <w:r w:rsidRPr="002C41C3">
        <w:rPr>
          <w:sz w:val="28"/>
          <w:szCs w:val="28"/>
        </w:rPr>
        <w:t xml:space="preserve"> đại hội</w:t>
      </w:r>
      <w:r w:rsidRPr="002C41C3">
        <w:rPr>
          <w:sz w:val="28"/>
          <w:szCs w:val="28"/>
          <w:lang w:val="vi-VN"/>
        </w:rPr>
        <w:t xml:space="preserve"> tháng </w:t>
      </w:r>
      <w:r w:rsidRPr="002C41C3">
        <w:rPr>
          <w:sz w:val="28"/>
          <w:szCs w:val="28"/>
        </w:rPr>
        <w:t>4/2024</w:t>
      </w:r>
      <w:r w:rsidRPr="002C41C3">
        <w:rPr>
          <w:sz w:val="28"/>
          <w:szCs w:val="28"/>
          <w:lang w:val="vi-VN"/>
        </w:rPr>
        <w:t xml:space="preserve"> tuổi của cán bộ là </w:t>
      </w:r>
      <w:r w:rsidRPr="002C41C3">
        <w:rPr>
          <w:sz w:val="28"/>
          <w:szCs w:val="28"/>
        </w:rPr>
        <w:t>52</w:t>
      </w:r>
      <w:r w:rsidRPr="002C41C3">
        <w:rPr>
          <w:sz w:val="28"/>
          <w:szCs w:val="28"/>
          <w:lang w:val="vi-VN"/>
        </w:rPr>
        <w:t xml:space="preserve"> tuổi</w:t>
      </w:r>
      <w:r w:rsidRPr="002C41C3">
        <w:rPr>
          <w:sz w:val="28"/>
          <w:szCs w:val="28"/>
        </w:rPr>
        <w:t xml:space="preserve"> 11 </w:t>
      </w:r>
      <w:r w:rsidRPr="002C41C3">
        <w:rPr>
          <w:sz w:val="28"/>
          <w:szCs w:val="28"/>
        </w:rPr>
        <w:lastRenderedPageBreak/>
        <w:t>tháng</w:t>
      </w:r>
      <w:r w:rsidRPr="002C41C3">
        <w:rPr>
          <w:sz w:val="28"/>
          <w:szCs w:val="28"/>
          <w:lang w:val="vi-VN"/>
        </w:rPr>
        <w:t> </w:t>
      </w:r>
      <w:r w:rsidRPr="002C41C3">
        <w:rPr>
          <w:i/>
          <w:iCs/>
          <w:sz w:val="28"/>
          <w:szCs w:val="28"/>
          <w:lang w:val="vi-VN"/>
        </w:rPr>
        <w:t>(5</w:t>
      </w:r>
      <w:r w:rsidRPr="002C41C3">
        <w:rPr>
          <w:i/>
          <w:iCs/>
          <w:sz w:val="28"/>
          <w:szCs w:val="28"/>
        </w:rPr>
        <w:t>8</w:t>
      </w:r>
      <w:r w:rsidRPr="002C41C3">
        <w:rPr>
          <w:i/>
          <w:iCs/>
          <w:sz w:val="28"/>
          <w:szCs w:val="28"/>
          <w:lang w:val="vi-VN"/>
        </w:rPr>
        <w:t xml:space="preserve"> tuổi - 5</w:t>
      </w:r>
      <w:r w:rsidRPr="002C41C3">
        <w:rPr>
          <w:i/>
          <w:iCs/>
          <w:sz w:val="28"/>
          <w:szCs w:val="28"/>
        </w:rPr>
        <w:t>2</w:t>
      </w:r>
      <w:r w:rsidRPr="002C41C3">
        <w:rPr>
          <w:i/>
          <w:iCs/>
          <w:sz w:val="28"/>
          <w:szCs w:val="28"/>
          <w:lang w:val="vi-VN"/>
        </w:rPr>
        <w:t xml:space="preserve"> tuổi</w:t>
      </w:r>
      <w:r w:rsidRPr="002C41C3">
        <w:rPr>
          <w:i/>
          <w:iCs/>
          <w:sz w:val="28"/>
          <w:szCs w:val="28"/>
        </w:rPr>
        <w:t xml:space="preserve"> 11 tháng</w:t>
      </w:r>
      <w:r w:rsidRPr="002C41C3">
        <w:rPr>
          <w:i/>
          <w:iCs/>
          <w:sz w:val="28"/>
          <w:szCs w:val="28"/>
          <w:lang w:val="vi-VN"/>
        </w:rPr>
        <w:t xml:space="preserve"> = 5 năm</w:t>
      </w:r>
      <w:r w:rsidRPr="002C41C3">
        <w:rPr>
          <w:i/>
          <w:iCs/>
          <w:sz w:val="28"/>
          <w:szCs w:val="28"/>
        </w:rPr>
        <w:t xml:space="preserve"> 1 tháng</w:t>
      </w:r>
      <w:r w:rsidRPr="002C41C3">
        <w:rPr>
          <w:i/>
          <w:iCs/>
          <w:sz w:val="28"/>
          <w:szCs w:val="28"/>
          <w:lang w:val="vi-VN"/>
        </w:rPr>
        <w:t>)</w:t>
      </w:r>
      <w:r w:rsidRPr="002C41C3">
        <w:rPr>
          <w:sz w:val="28"/>
          <w:szCs w:val="28"/>
        </w:rPr>
        <w:t>; </w:t>
      </w:r>
      <w:r w:rsidRPr="002C41C3">
        <w:rPr>
          <w:sz w:val="28"/>
          <w:szCs w:val="28"/>
          <w:lang w:val="vi-VN"/>
        </w:rPr>
        <w:t xml:space="preserve">như vậy, đến thời điểm tháng </w:t>
      </w:r>
      <w:r w:rsidRPr="002C41C3">
        <w:rPr>
          <w:sz w:val="28"/>
          <w:szCs w:val="28"/>
        </w:rPr>
        <w:t>4/2024</w:t>
      </w:r>
      <w:r w:rsidRPr="002C41C3">
        <w:rPr>
          <w:sz w:val="28"/>
          <w:szCs w:val="28"/>
          <w:lang w:val="vi-VN"/>
        </w:rPr>
        <w:t xml:space="preserve"> đủ tuổi bổ nhiệm, giới thiệu ứng cử lần đầu.</w:t>
      </w:r>
    </w:p>
    <w:p w:rsidR="00EB538E" w:rsidRPr="002C41C3" w:rsidRDefault="00EB538E" w:rsidP="00EB538E">
      <w:pPr>
        <w:spacing w:before="120" w:after="120" w:line="360" w:lineRule="exact"/>
        <w:ind w:firstLine="720"/>
        <w:contextualSpacing/>
        <w:jc w:val="both"/>
        <w:rPr>
          <w:b/>
          <w:i/>
          <w:sz w:val="28"/>
          <w:szCs w:val="28"/>
          <w:lang w:val="vi-VN"/>
        </w:rPr>
      </w:pPr>
      <w:r w:rsidRPr="002C41C3">
        <w:rPr>
          <w:b/>
          <w:i/>
          <w:sz w:val="28"/>
          <w:szCs w:val="28"/>
        </w:rPr>
        <w:t xml:space="preserve">- </w:t>
      </w:r>
      <w:r w:rsidR="000330AF" w:rsidRPr="002C41C3">
        <w:rPr>
          <w:b/>
          <w:i/>
          <w:sz w:val="28"/>
          <w:szCs w:val="28"/>
          <w:lang w:val="vi-VN"/>
        </w:rPr>
        <w:t>C</w:t>
      </w:r>
      <w:r w:rsidRPr="002C41C3">
        <w:rPr>
          <w:b/>
          <w:i/>
          <w:sz w:val="28"/>
          <w:szCs w:val="28"/>
        </w:rPr>
        <w:t>ấp huyện</w:t>
      </w:r>
      <w:r w:rsidRPr="002C41C3">
        <w:rPr>
          <w:sz w:val="28"/>
          <w:szCs w:val="28"/>
          <w:lang w:val="vi-VN"/>
        </w:rPr>
        <w:t>, n</w:t>
      </w:r>
      <w:r w:rsidRPr="002C41C3">
        <w:rPr>
          <w:sz w:val="28"/>
          <w:szCs w:val="28"/>
        </w:rPr>
        <w:t>ếu tổ chức Đại hội trong tháng 6/2024</w:t>
      </w:r>
      <w:r w:rsidRPr="002C41C3">
        <w:rPr>
          <w:sz w:val="28"/>
          <w:szCs w:val="28"/>
          <w:lang w:val="vi-VN"/>
        </w:rPr>
        <w:t xml:space="preserve">: </w:t>
      </w:r>
      <w:r w:rsidRPr="002C41C3">
        <w:rPr>
          <w:b/>
          <w:i/>
          <w:sz w:val="28"/>
          <w:szCs w:val="28"/>
        </w:rPr>
        <w:t xml:space="preserve">Nam sinh từ tháng 6/1967 trở </w:t>
      </w:r>
      <w:r w:rsidR="001952F1">
        <w:rPr>
          <w:b/>
          <w:i/>
          <w:sz w:val="28"/>
          <w:szCs w:val="28"/>
        </w:rPr>
        <w:t>lại</w:t>
      </w:r>
      <w:r w:rsidRPr="002C41C3">
        <w:rPr>
          <w:b/>
          <w:i/>
          <w:sz w:val="28"/>
          <w:szCs w:val="28"/>
        </w:rPr>
        <w:t xml:space="preserve"> đây; Nữ sinh từ tháng 6/1971 trở </w:t>
      </w:r>
      <w:r w:rsidR="001952F1">
        <w:rPr>
          <w:b/>
          <w:i/>
          <w:sz w:val="28"/>
          <w:szCs w:val="28"/>
        </w:rPr>
        <w:t>lại</w:t>
      </w:r>
      <w:r w:rsidRPr="002C41C3">
        <w:rPr>
          <w:b/>
          <w:i/>
          <w:sz w:val="28"/>
          <w:szCs w:val="28"/>
        </w:rPr>
        <w:t xml:space="preserve"> đây</w:t>
      </w:r>
      <w:r w:rsidR="00307CC0" w:rsidRPr="002C41C3">
        <w:rPr>
          <w:b/>
          <w:i/>
          <w:sz w:val="28"/>
          <w:szCs w:val="28"/>
          <w:lang w:val="vi-VN"/>
        </w:rPr>
        <w:t>.</w:t>
      </w:r>
    </w:p>
    <w:p w:rsidR="00EB538E" w:rsidRPr="002C41C3" w:rsidRDefault="00EB538E" w:rsidP="00EB538E">
      <w:pPr>
        <w:pStyle w:val="NormalWeb"/>
        <w:shd w:val="clear" w:color="auto" w:fill="FFFFFF"/>
        <w:spacing w:before="120" w:beforeAutospacing="0" w:after="120" w:afterAutospacing="0" w:line="360" w:lineRule="exact"/>
        <w:ind w:firstLine="720"/>
        <w:jc w:val="both"/>
        <w:rPr>
          <w:sz w:val="28"/>
          <w:szCs w:val="28"/>
          <w:lang w:val="vi-VN"/>
        </w:rPr>
      </w:pPr>
      <w:r w:rsidRPr="002C41C3">
        <w:rPr>
          <w:sz w:val="28"/>
          <w:szCs w:val="28"/>
          <w:lang w:val="vi-VN"/>
        </w:rPr>
        <w:t xml:space="preserve">Nam sinh tháng </w:t>
      </w:r>
      <w:r w:rsidRPr="002C41C3">
        <w:rPr>
          <w:sz w:val="28"/>
          <w:szCs w:val="28"/>
        </w:rPr>
        <w:t>6/1967</w:t>
      </w:r>
      <w:r w:rsidRPr="002C41C3">
        <w:rPr>
          <w:sz w:val="28"/>
          <w:szCs w:val="28"/>
          <w:lang w:val="vi-VN"/>
        </w:rPr>
        <w:t>, theo Nghị định số </w:t>
      </w:r>
      <w:hyperlink r:id="rId10" w:tgtFrame="_blank" w:tooltip="Nghị định 135/2020/NĐ-CP" w:history="1">
        <w:r w:rsidRPr="002C41C3">
          <w:rPr>
            <w:rStyle w:val="Hyperlink"/>
            <w:color w:val="auto"/>
            <w:sz w:val="28"/>
            <w:szCs w:val="28"/>
            <w:lang w:val="vi-VN"/>
          </w:rPr>
          <w:t>135/2020/NĐ-CP</w:t>
        </w:r>
      </w:hyperlink>
      <w:r w:rsidRPr="002C41C3">
        <w:rPr>
          <w:sz w:val="28"/>
          <w:szCs w:val="28"/>
          <w:lang w:val="vi-VN"/>
        </w:rPr>
        <w:t> thì tuổi nghỉ hưu là 6</w:t>
      </w:r>
      <w:r w:rsidRPr="002C41C3">
        <w:rPr>
          <w:sz w:val="28"/>
          <w:szCs w:val="28"/>
        </w:rPr>
        <w:t>2</w:t>
      </w:r>
      <w:r w:rsidRPr="002C41C3">
        <w:rPr>
          <w:sz w:val="28"/>
          <w:szCs w:val="28"/>
          <w:lang w:val="vi-VN"/>
        </w:rPr>
        <w:t xml:space="preserve"> tuổi, </w:t>
      </w:r>
      <w:r w:rsidRPr="002C41C3">
        <w:rPr>
          <w:sz w:val="28"/>
          <w:szCs w:val="28"/>
        </w:rPr>
        <w:t xml:space="preserve">tại </w:t>
      </w:r>
      <w:r w:rsidRPr="002C41C3">
        <w:rPr>
          <w:sz w:val="28"/>
          <w:szCs w:val="28"/>
          <w:lang w:val="vi-VN"/>
        </w:rPr>
        <w:t>thời điểm</w:t>
      </w:r>
      <w:r w:rsidRPr="002C41C3">
        <w:rPr>
          <w:sz w:val="28"/>
          <w:szCs w:val="28"/>
        </w:rPr>
        <w:t xml:space="preserve"> đại hội</w:t>
      </w:r>
      <w:r w:rsidRPr="002C41C3">
        <w:rPr>
          <w:sz w:val="28"/>
          <w:szCs w:val="28"/>
          <w:lang w:val="vi-VN"/>
        </w:rPr>
        <w:t xml:space="preserve"> tháng </w:t>
      </w:r>
      <w:r w:rsidRPr="002C41C3">
        <w:rPr>
          <w:sz w:val="28"/>
          <w:szCs w:val="28"/>
        </w:rPr>
        <w:t>6/2024</w:t>
      </w:r>
      <w:r w:rsidRPr="002C41C3">
        <w:rPr>
          <w:sz w:val="28"/>
          <w:szCs w:val="28"/>
          <w:lang w:val="vi-VN"/>
        </w:rPr>
        <w:t xml:space="preserve"> tuổi của cán bộ là 5</w:t>
      </w:r>
      <w:r w:rsidRPr="002C41C3">
        <w:rPr>
          <w:sz w:val="28"/>
          <w:szCs w:val="28"/>
        </w:rPr>
        <w:t>7</w:t>
      </w:r>
      <w:r w:rsidRPr="002C41C3">
        <w:rPr>
          <w:sz w:val="28"/>
          <w:szCs w:val="28"/>
          <w:lang w:val="vi-VN"/>
        </w:rPr>
        <w:t xml:space="preserve"> tuổi </w:t>
      </w:r>
      <w:r w:rsidRPr="002C41C3">
        <w:rPr>
          <w:i/>
          <w:iCs/>
          <w:sz w:val="28"/>
          <w:szCs w:val="28"/>
          <w:lang w:val="vi-VN"/>
        </w:rPr>
        <w:t>(6</w:t>
      </w:r>
      <w:r w:rsidRPr="002C41C3">
        <w:rPr>
          <w:i/>
          <w:iCs/>
          <w:sz w:val="28"/>
          <w:szCs w:val="28"/>
        </w:rPr>
        <w:t>2</w:t>
      </w:r>
      <w:r w:rsidRPr="002C41C3">
        <w:rPr>
          <w:i/>
          <w:iCs/>
          <w:sz w:val="28"/>
          <w:szCs w:val="28"/>
          <w:lang w:val="vi-VN"/>
        </w:rPr>
        <w:t xml:space="preserve"> tuổi - 5</w:t>
      </w:r>
      <w:r w:rsidRPr="002C41C3">
        <w:rPr>
          <w:i/>
          <w:iCs/>
          <w:sz w:val="28"/>
          <w:szCs w:val="28"/>
        </w:rPr>
        <w:t>7</w:t>
      </w:r>
      <w:r w:rsidRPr="002C41C3">
        <w:rPr>
          <w:i/>
          <w:iCs/>
          <w:sz w:val="28"/>
          <w:szCs w:val="28"/>
          <w:lang w:val="vi-VN"/>
        </w:rPr>
        <w:t xml:space="preserve"> tuổi = 5 năm)</w:t>
      </w:r>
      <w:r w:rsidRPr="002C41C3">
        <w:rPr>
          <w:sz w:val="28"/>
          <w:szCs w:val="28"/>
        </w:rPr>
        <w:t>; </w:t>
      </w:r>
      <w:r w:rsidRPr="002C41C3">
        <w:rPr>
          <w:sz w:val="28"/>
          <w:szCs w:val="28"/>
          <w:lang w:val="vi-VN"/>
        </w:rPr>
        <w:t xml:space="preserve">như vậy, đến thời điểm tháng </w:t>
      </w:r>
      <w:r w:rsidRPr="002C41C3">
        <w:rPr>
          <w:sz w:val="28"/>
          <w:szCs w:val="28"/>
        </w:rPr>
        <w:t>6/2024</w:t>
      </w:r>
      <w:r w:rsidRPr="002C41C3">
        <w:rPr>
          <w:sz w:val="28"/>
          <w:szCs w:val="28"/>
          <w:lang w:val="vi-VN"/>
        </w:rPr>
        <w:t xml:space="preserve"> đủ tuổi bổ nhiệm, giới thiệu ứng cử lần đầu. </w:t>
      </w:r>
    </w:p>
    <w:p w:rsidR="00EB538E" w:rsidRPr="002C41C3" w:rsidRDefault="00EB538E" w:rsidP="00EB538E">
      <w:pPr>
        <w:pStyle w:val="NormalWeb"/>
        <w:shd w:val="clear" w:color="auto" w:fill="FFFFFF"/>
        <w:spacing w:before="120" w:beforeAutospacing="0" w:after="120" w:afterAutospacing="0" w:line="360" w:lineRule="exact"/>
        <w:ind w:firstLine="720"/>
        <w:jc w:val="both"/>
        <w:rPr>
          <w:sz w:val="28"/>
          <w:szCs w:val="28"/>
        </w:rPr>
      </w:pPr>
      <w:r w:rsidRPr="002C41C3">
        <w:rPr>
          <w:sz w:val="28"/>
          <w:szCs w:val="28"/>
          <w:lang w:val="vi-VN"/>
        </w:rPr>
        <w:t xml:space="preserve">Nữ sinh tháng </w:t>
      </w:r>
      <w:r w:rsidRPr="002C41C3">
        <w:rPr>
          <w:sz w:val="28"/>
          <w:szCs w:val="28"/>
        </w:rPr>
        <w:t>6/1971</w:t>
      </w:r>
      <w:r w:rsidRPr="002C41C3">
        <w:rPr>
          <w:sz w:val="28"/>
          <w:szCs w:val="28"/>
          <w:lang w:val="vi-VN"/>
        </w:rPr>
        <w:t>, theo Nghị định số </w:t>
      </w:r>
      <w:hyperlink r:id="rId11" w:tgtFrame="_blank" w:tooltip="Nghị định 135/2020/NĐ-CP" w:history="1">
        <w:r w:rsidRPr="002C41C3">
          <w:rPr>
            <w:rStyle w:val="Hyperlink"/>
            <w:color w:val="auto"/>
            <w:sz w:val="28"/>
            <w:szCs w:val="28"/>
            <w:lang w:val="vi-VN"/>
          </w:rPr>
          <w:t>135/2020/NĐ-CP</w:t>
        </w:r>
      </w:hyperlink>
      <w:r w:rsidRPr="002C41C3">
        <w:rPr>
          <w:sz w:val="28"/>
          <w:szCs w:val="28"/>
          <w:lang w:val="vi-VN"/>
        </w:rPr>
        <w:t> thì tuổi nghỉ hưu là 5</w:t>
      </w:r>
      <w:r w:rsidRPr="002C41C3">
        <w:rPr>
          <w:sz w:val="28"/>
          <w:szCs w:val="28"/>
        </w:rPr>
        <w:t>8</w:t>
      </w:r>
      <w:r w:rsidRPr="002C41C3">
        <w:rPr>
          <w:sz w:val="28"/>
          <w:szCs w:val="28"/>
          <w:lang w:val="vi-VN"/>
        </w:rPr>
        <w:t xml:space="preserve"> tuổi, </w:t>
      </w:r>
      <w:r w:rsidRPr="002C41C3">
        <w:rPr>
          <w:sz w:val="28"/>
          <w:szCs w:val="28"/>
        </w:rPr>
        <w:t xml:space="preserve">tại </w:t>
      </w:r>
      <w:r w:rsidRPr="002C41C3">
        <w:rPr>
          <w:sz w:val="28"/>
          <w:szCs w:val="28"/>
          <w:lang w:val="vi-VN"/>
        </w:rPr>
        <w:t>thời điểm</w:t>
      </w:r>
      <w:r w:rsidRPr="002C41C3">
        <w:rPr>
          <w:sz w:val="28"/>
          <w:szCs w:val="28"/>
        </w:rPr>
        <w:t xml:space="preserve"> đại hội</w:t>
      </w:r>
      <w:r w:rsidRPr="002C41C3">
        <w:rPr>
          <w:sz w:val="28"/>
          <w:szCs w:val="28"/>
          <w:lang w:val="vi-VN"/>
        </w:rPr>
        <w:t xml:space="preserve"> tháng </w:t>
      </w:r>
      <w:r w:rsidRPr="002C41C3">
        <w:rPr>
          <w:sz w:val="28"/>
          <w:szCs w:val="28"/>
        </w:rPr>
        <w:t>6/2024</w:t>
      </w:r>
      <w:r w:rsidRPr="002C41C3">
        <w:rPr>
          <w:sz w:val="28"/>
          <w:szCs w:val="28"/>
          <w:lang w:val="vi-VN"/>
        </w:rPr>
        <w:t xml:space="preserve"> tuổi của cán bộ là </w:t>
      </w:r>
      <w:r w:rsidRPr="002C41C3">
        <w:rPr>
          <w:sz w:val="28"/>
          <w:szCs w:val="28"/>
        </w:rPr>
        <w:t>53</w:t>
      </w:r>
      <w:r w:rsidRPr="002C41C3">
        <w:rPr>
          <w:sz w:val="28"/>
          <w:szCs w:val="28"/>
          <w:lang w:val="vi-VN"/>
        </w:rPr>
        <w:t xml:space="preserve"> tuổi</w:t>
      </w:r>
      <w:r w:rsidRPr="002C41C3">
        <w:rPr>
          <w:sz w:val="28"/>
          <w:szCs w:val="28"/>
        </w:rPr>
        <w:t xml:space="preserve"> </w:t>
      </w:r>
      <w:r w:rsidRPr="002C41C3">
        <w:rPr>
          <w:i/>
          <w:iCs/>
          <w:sz w:val="28"/>
          <w:szCs w:val="28"/>
          <w:lang w:val="vi-VN"/>
        </w:rPr>
        <w:t>(5</w:t>
      </w:r>
      <w:r w:rsidRPr="002C41C3">
        <w:rPr>
          <w:i/>
          <w:iCs/>
          <w:sz w:val="28"/>
          <w:szCs w:val="28"/>
        </w:rPr>
        <w:t>8</w:t>
      </w:r>
      <w:r w:rsidRPr="002C41C3">
        <w:rPr>
          <w:i/>
          <w:iCs/>
          <w:sz w:val="28"/>
          <w:szCs w:val="28"/>
          <w:lang w:val="vi-VN"/>
        </w:rPr>
        <w:t xml:space="preserve"> tuổi - 5</w:t>
      </w:r>
      <w:r w:rsidRPr="002C41C3">
        <w:rPr>
          <w:i/>
          <w:iCs/>
          <w:sz w:val="28"/>
          <w:szCs w:val="28"/>
        </w:rPr>
        <w:t>3</w:t>
      </w:r>
      <w:r w:rsidRPr="002C41C3">
        <w:rPr>
          <w:i/>
          <w:iCs/>
          <w:sz w:val="28"/>
          <w:szCs w:val="28"/>
          <w:lang w:val="vi-VN"/>
        </w:rPr>
        <w:t xml:space="preserve"> tuổi = 5 năm)</w:t>
      </w:r>
      <w:r w:rsidRPr="002C41C3">
        <w:rPr>
          <w:sz w:val="28"/>
          <w:szCs w:val="28"/>
        </w:rPr>
        <w:t>; </w:t>
      </w:r>
      <w:r w:rsidRPr="002C41C3">
        <w:rPr>
          <w:sz w:val="28"/>
          <w:szCs w:val="28"/>
          <w:lang w:val="vi-VN"/>
        </w:rPr>
        <w:t xml:space="preserve">như vậy, đến thời điểm tháng </w:t>
      </w:r>
      <w:r w:rsidRPr="002C41C3">
        <w:rPr>
          <w:sz w:val="28"/>
          <w:szCs w:val="28"/>
        </w:rPr>
        <w:t>6/2024</w:t>
      </w:r>
      <w:r w:rsidRPr="002C41C3">
        <w:rPr>
          <w:sz w:val="28"/>
          <w:szCs w:val="28"/>
          <w:lang w:val="vi-VN"/>
        </w:rPr>
        <w:t xml:space="preserve"> đủ tuổi bổ nhiệm, giới thiệu ứng cử lần đầu.</w:t>
      </w:r>
    </w:p>
    <w:p w:rsidR="00EB538E" w:rsidRPr="002C41C3" w:rsidRDefault="00EB538E" w:rsidP="00EB538E">
      <w:pPr>
        <w:spacing w:before="120" w:after="120" w:line="360" w:lineRule="exact"/>
        <w:ind w:firstLine="720"/>
        <w:contextualSpacing/>
        <w:jc w:val="both"/>
        <w:rPr>
          <w:b/>
          <w:i/>
          <w:sz w:val="28"/>
          <w:szCs w:val="28"/>
          <w:lang w:val="vi-VN"/>
        </w:rPr>
      </w:pPr>
      <w:r w:rsidRPr="002C41C3">
        <w:rPr>
          <w:b/>
          <w:i/>
          <w:sz w:val="28"/>
          <w:szCs w:val="28"/>
        </w:rPr>
        <w:t>- Đối với cấp tỉnh</w:t>
      </w:r>
      <w:r w:rsidRPr="002C41C3">
        <w:rPr>
          <w:sz w:val="28"/>
          <w:szCs w:val="28"/>
          <w:lang w:val="vi-VN"/>
        </w:rPr>
        <w:t>, n</w:t>
      </w:r>
      <w:r w:rsidRPr="002C41C3">
        <w:rPr>
          <w:sz w:val="28"/>
          <w:szCs w:val="28"/>
        </w:rPr>
        <w:t xml:space="preserve">ếu tổ chức Đại hội trong tháng 8/2024: </w:t>
      </w:r>
      <w:r w:rsidRPr="002C41C3">
        <w:rPr>
          <w:b/>
          <w:i/>
          <w:sz w:val="28"/>
          <w:szCs w:val="28"/>
        </w:rPr>
        <w:t xml:space="preserve">Nam sinh từ tháng 8/1967 trở </w:t>
      </w:r>
      <w:r w:rsidR="001952F1">
        <w:rPr>
          <w:b/>
          <w:i/>
          <w:sz w:val="28"/>
          <w:szCs w:val="28"/>
        </w:rPr>
        <w:t>lại</w:t>
      </w:r>
      <w:r w:rsidRPr="002C41C3">
        <w:rPr>
          <w:b/>
          <w:i/>
          <w:sz w:val="28"/>
          <w:szCs w:val="28"/>
        </w:rPr>
        <w:t xml:space="preserve"> đây; Nữ sinh từ tháng 7/1971 trở </w:t>
      </w:r>
      <w:r w:rsidR="001952F1">
        <w:rPr>
          <w:b/>
          <w:i/>
          <w:sz w:val="28"/>
          <w:szCs w:val="28"/>
        </w:rPr>
        <w:t>lại</w:t>
      </w:r>
      <w:r w:rsidRPr="002C41C3">
        <w:rPr>
          <w:b/>
          <w:i/>
          <w:sz w:val="28"/>
          <w:szCs w:val="28"/>
        </w:rPr>
        <w:t xml:space="preserve"> đây</w:t>
      </w:r>
      <w:r w:rsidR="00307CC0" w:rsidRPr="002C41C3">
        <w:rPr>
          <w:b/>
          <w:i/>
          <w:sz w:val="28"/>
          <w:szCs w:val="28"/>
          <w:lang w:val="vi-VN"/>
        </w:rPr>
        <w:t>.</w:t>
      </w:r>
    </w:p>
    <w:p w:rsidR="00EB538E" w:rsidRPr="002C41C3" w:rsidRDefault="00EB538E" w:rsidP="00EB538E">
      <w:pPr>
        <w:pStyle w:val="NormalWeb"/>
        <w:shd w:val="clear" w:color="auto" w:fill="FFFFFF"/>
        <w:spacing w:before="120" w:beforeAutospacing="0" w:after="120" w:afterAutospacing="0" w:line="360" w:lineRule="exact"/>
        <w:ind w:firstLine="720"/>
        <w:jc w:val="both"/>
        <w:rPr>
          <w:sz w:val="28"/>
          <w:szCs w:val="28"/>
          <w:lang w:val="vi-VN"/>
        </w:rPr>
      </w:pPr>
      <w:r w:rsidRPr="002C41C3">
        <w:rPr>
          <w:sz w:val="28"/>
          <w:szCs w:val="28"/>
          <w:lang w:val="vi-VN"/>
        </w:rPr>
        <w:t xml:space="preserve">Nam sinh tháng </w:t>
      </w:r>
      <w:r w:rsidRPr="002C41C3">
        <w:rPr>
          <w:sz w:val="28"/>
          <w:szCs w:val="28"/>
        </w:rPr>
        <w:t>8/1967</w:t>
      </w:r>
      <w:r w:rsidRPr="002C41C3">
        <w:rPr>
          <w:sz w:val="28"/>
          <w:szCs w:val="28"/>
          <w:lang w:val="vi-VN"/>
        </w:rPr>
        <w:t>, theo Nghị định số </w:t>
      </w:r>
      <w:hyperlink r:id="rId12" w:tgtFrame="_blank" w:tooltip="Nghị định 135/2020/NĐ-CP" w:history="1">
        <w:r w:rsidRPr="002C41C3">
          <w:rPr>
            <w:rStyle w:val="Hyperlink"/>
            <w:color w:val="auto"/>
            <w:sz w:val="28"/>
            <w:szCs w:val="28"/>
            <w:lang w:val="vi-VN"/>
          </w:rPr>
          <w:t>135/2020/NĐ-CP</w:t>
        </w:r>
      </w:hyperlink>
      <w:r w:rsidRPr="002C41C3">
        <w:rPr>
          <w:sz w:val="28"/>
          <w:szCs w:val="28"/>
          <w:lang w:val="vi-VN"/>
        </w:rPr>
        <w:t> thì tuổi nghỉ hưu là 6</w:t>
      </w:r>
      <w:r w:rsidRPr="002C41C3">
        <w:rPr>
          <w:sz w:val="28"/>
          <w:szCs w:val="28"/>
        </w:rPr>
        <w:t>2</w:t>
      </w:r>
      <w:r w:rsidRPr="002C41C3">
        <w:rPr>
          <w:sz w:val="28"/>
          <w:szCs w:val="28"/>
          <w:lang w:val="vi-VN"/>
        </w:rPr>
        <w:t xml:space="preserve"> tuổi, </w:t>
      </w:r>
      <w:r w:rsidRPr="002C41C3">
        <w:rPr>
          <w:sz w:val="28"/>
          <w:szCs w:val="28"/>
        </w:rPr>
        <w:t xml:space="preserve">tại </w:t>
      </w:r>
      <w:r w:rsidRPr="002C41C3">
        <w:rPr>
          <w:sz w:val="28"/>
          <w:szCs w:val="28"/>
          <w:lang w:val="vi-VN"/>
        </w:rPr>
        <w:t>thời điểm</w:t>
      </w:r>
      <w:r w:rsidRPr="002C41C3">
        <w:rPr>
          <w:sz w:val="28"/>
          <w:szCs w:val="28"/>
        </w:rPr>
        <w:t xml:space="preserve"> đại hội</w:t>
      </w:r>
      <w:r w:rsidRPr="002C41C3">
        <w:rPr>
          <w:sz w:val="28"/>
          <w:szCs w:val="28"/>
          <w:lang w:val="vi-VN"/>
        </w:rPr>
        <w:t xml:space="preserve"> tháng </w:t>
      </w:r>
      <w:r w:rsidRPr="002C41C3">
        <w:rPr>
          <w:sz w:val="28"/>
          <w:szCs w:val="28"/>
        </w:rPr>
        <w:t>8/2024</w:t>
      </w:r>
      <w:r w:rsidRPr="002C41C3">
        <w:rPr>
          <w:sz w:val="28"/>
          <w:szCs w:val="28"/>
          <w:lang w:val="vi-VN"/>
        </w:rPr>
        <w:t xml:space="preserve"> tuổi của cán bộ là 5</w:t>
      </w:r>
      <w:r w:rsidRPr="002C41C3">
        <w:rPr>
          <w:sz w:val="28"/>
          <w:szCs w:val="28"/>
        </w:rPr>
        <w:t>7</w:t>
      </w:r>
      <w:r w:rsidRPr="002C41C3">
        <w:rPr>
          <w:sz w:val="28"/>
          <w:szCs w:val="28"/>
          <w:lang w:val="vi-VN"/>
        </w:rPr>
        <w:t xml:space="preserve"> tuổi </w:t>
      </w:r>
      <w:r w:rsidRPr="002C41C3">
        <w:rPr>
          <w:i/>
          <w:iCs/>
          <w:sz w:val="28"/>
          <w:szCs w:val="28"/>
          <w:lang w:val="vi-VN"/>
        </w:rPr>
        <w:t>(6</w:t>
      </w:r>
      <w:r w:rsidRPr="002C41C3">
        <w:rPr>
          <w:i/>
          <w:iCs/>
          <w:sz w:val="28"/>
          <w:szCs w:val="28"/>
        </w:rPr>
        <w:t>2</w:t>
      </w:r>
      <w:r w:rsidRPr="002C41C3">
        <w:rPr>
          <w:i/>
          <w:iCs/>
          <w:sz w:val="28"/>
          <w:szCs w:val="28"/>
          <w:lang w:val="vi-VN"/>
        </w:rPr>
        <w:t xml:space="preserve"> tuổi - 5</w:t>
      </w:r>
      <w:r w:rsidRPr="002C41C3">
        <w:rPr>
          <w:i/>
          <w:iCs/>
          <w:sz w:val="28"/>
          <w:szCs w:val="28"/>
        </w:rPr>
        <w:t>7</w:t>
      </w:r>
      <w:r w:rsidRPr="002C41C3">
        <w:rPr>
          <w:i/>
          <w:iCs/>
          <w:sz w:val="28"/>
          <w:szCs w:val="28"/>
          <w:lang w:val="vi-VN"/>
        </w:rPr>
        <w:t xml:space="preserve"> tuổi = 5 năm)</w:t>
      </w:r>
      <w:r w:rsidRPr="002C41C3">
        <w:rPr>
          <w:sz w:val="28"/>
          <w:szCs w:val="28"/>
        </w:rPr>
        <w:t>; </w:t>
      </w:r>
      <w:r w:rsidRPr="002C41C3">
        <w:rPr>
          <w:sz w:val="28"/>
          <w:szCs w:val="28"/>
          <w:lang w:val="vi-VN"/>
        </w:rPr>
        <w:t xml:space="preserve">như vậy, đến thời điểm tháng </w:t>
      </w:r>
      <w:r w:rsidRPr="002C41C3">
        <w:rPr>
          <w:sz w:val="28"/>
          <w:szCs w:val="28"/>
        </w:rPr>
        <w:t>8/2024</w:t>
      </w:r>
      <w:r w:rsidRPr="002C41C3">
        <w:rPr>
          <w:sz w:val="28"/>
          <w:szCs w:val="28"/>
          <w:lang w:val="vi-VN"/>
        </w:rPr>
        <w:t xml:space="preserve"> đủ tuổi bổ nhiệm, giới thiệu ứng cử lần đầu. </w:t>
      </w:r>
    </w:p>
    <w:p w:rsidR="00EB538E" w:rsidRPr="002C41C3" w:rsidRDefault="00EB538E" w:rsidP="00EB538E">
      <w:pPr>
        <w:pStyle w:val="NormalWeb"/>
        <w:shd w:val="clear" w:color="auto" w:fill="FFFFFF"/>
        <w:spacing w:before="120" w:beforeAutospacing="0" w:after="120" w:afterAutospacing="0" w:line="360" w:lineRule="exact"/>
        <w:ind w:firstLine="720"/>
        <w:jc w:val="both"/>
        <w:rPr>
          <w:sz w:val="28"/>
          <w:szCs w:val="28"/>
        </w:rPr>
      </w:pPr>
      <w:r w:rsidRPr="002C41C3">
        <w:rPr>
          <w:sz w:val="28"/>
          <w:szCs w:val="28"/>
          <w:lang w:val="vi-VN"/>
        </w:rPr>
        <w:t xml:space="preserve">Nữ sinh tháng </w:t>
      </w:r>
      <w:r w:rsidRPr="002C41C3">
        <w:rPr>
          <w:sz w:val="28"/>
          <w:szCs w:val="28"/>
        </w:rPr>
        <w:t>8/1971</w:t>
      </w:r>
      <w:r w:rsidRPr="002C41C3">
        <w:rPr>
          <w:sz w:val="28"/>
          <w:szCs w:val="28"/>
          <w:lang w:val="vi-VN"/>
        </w:rPr>
        <w:t>, theo Nghị định số </w:t>
      </w:r>
      <w:hyperlink r:id="rId13" w:tgtFrame="_blank" w:tooltip="Nghị định 135/2020/NĐ-CP" w:history="1">
        <w:r w:rsidRPr="002C41C3">
          <w:rPr>
            <w:rStyle w:val="Hyperlink"/>
            <w:color w:val="auto"/>
            <w:sz w:val="28"/>
            <w:szCs w:val="28"/>
            <w:lang w:val="vi-VN"/>
          </w:rPr>
          <w:t>135/2020/NĐ-CP</w:t>
        </w:r>
      </w:hyperlink>
      <w:r w:rsidRPr="002C41C3">
        <w:rPr>
          <w:sz w:val="28"/>
          <w:szCs w:val="28"/>
          <w:lang w:val="vi-VN"/>
        </w:rPr>
        <w:t> thì tuổi nghỉ hưu là 5</w:t>
      </w:r>
      <w:r w:rsidRPr="002C41C3">
        <w:rPr>
          <w:sz w:val="28"/>
          <w:szCs w:val="28"/>
        </w:rPr>
        <w:t>8</w:t>
      </w:r>
      <w:r w:rsidRPr="002C41C3">
        <w:rPr>
          <w:sz w:val="28"/>
          <w:szCs w:val="28"/>
          <w:lang w:val="vi-VN"/>
        </w:rPr>
        <w:t xml:space="preserve"> tuổi, </w:t>
      </w:r>
      <w:r w:rsidRPr="002C41C3">
        <w:rPr>
          <w:sz w:val="28"/>
          <w:szCs w:val="28"/>
        </w:rPr>
        <w:t xml:space="preserve">tại </w:t>
      </w:r>
      <w:r w:rsidRPr="002C41C3">
        <w:rPr>
          <w:sz w:val="28"/>
          <w:szCs w:val="28"/>
          <w:lang w:val="vi-VN"/>
        </w:rPr>
        <w:t>thời điểm</w:t>
      </w:r>
      <w:r w:rsidRPr="002C41C3">
        <w:rPr>
          <w:sz w:val="28"/>
          <w:szCs w:val="28"/>
        </w:rPr>
        <w:t xml:space="preserve"> đại hội</w:t>
      </w:r>
      <w:r w:rsidRPr="002C41C3">
        <w:rPr>
          <w:sz w:val="28"/>
          <w:szCs w:val="28"/>
          <w:lang w:val="vi-VN"/>
        </w:rPr>
        <w:t xml:space="preserve"> tháng </w:t>
      </w:r>
      <w:r w:rsidRPr="002C41C3">
        <w:rPr>
          <w:sz w:val="28"/>
          <w:szCs w:val="28"/>
        </w:rPr>
        <w:t>8/2024</w:t>
      </w:r>
      <w:r w:rsidRPr="002C41C3">
        <w:rPr>
          <w:sz w:val="28"/>
          <w:szCs w:val="28"/>
          <w:lang w:val="vi-VN"/>
        </w:rPr>
        <w:t xml:space="preserve"> tuổi của cán bộ là </w:t>
      </w:r>
      <w:r w:rsidRPr="002C41C3">
        <w:rPr>
          <w:sz w:val="28"/>
          <w:szCs w:val="28"/>
        </w:rPr>
        <w:t>53</w:t>
      </w:r>
      <w:r w:rsidRPr="002C41C3">
        <w:rPr>
          <w:sz w:val="28"/>
          <w:szCs w:val="28"/>
          <w:lang w:val="vi-VN"/>
        </w:rPr>
        <w:t xml:space="preserve"> tuổi</w:t>
      </w:r>
      <w:r w:rsidRPr="002C41C3">
        <w:rPr>
          <w:sz w:val="28"/>
          <w:szCs w:val="28"/>
        </w:rPr>
        <w:t xml:space="preserve"> </w:t>
      </w:r>
      <w:r w:rsidRPr="002C41C3">
        <w:rPr>
          <w:i/>
          <w:iCs/>
          <w:sz w:val="28"/>
          <w:szCs w:val="28"/>
          <w:lang w:val="vi-VN"/>
        </w:rPr>
        <w:t>(5</w:t>
      </w:r>
      <w:r w:rsidRPr="002C41C3">
        <w:rPr>
          <w:i/>
          <w:iCs/>
          <w:sz w:val="28"/>
          <w:szCs w:val="28"/>
        </w:rPr>
        <w:t>8</w:t>
      </w:r>
      <w:r w:rsidRPr="002C41C3">
        <w:rPr>
          <w:i/>
          <w:iCs/>
          <w:sz w:val="28"/>
          <w:szCs w:val="28"/>
          <w:lang w:val="vi-VN"/>
        </w:rPr>
        <w:t xml:space="preserve"> tuổi - 5</w:t>
      </w:r>
      <w:r w:rsidRPr="002C41C3">
        <w:rPr>
          <w:i/>
          <w:iCs/>
          <w:sz w:val="28"/>
          <w:szCs w:val="28"/>
        </w:rPr>
        <w:t>3</w:t>
      </w:r>
      <w:r w:rsidRPr="002C41C3">
        <w:rPr>
          <w:i/>
          <w:iCs/>
          <w:sz w:val="28"/>
          <w:szCs w:val="28"/>
          <w:lang w:val="vi-VN"/>
        </w:rPr>
        <w:t xml:space="preserve"> tuổi = 5 năm)</w:t>
      </w:r>
      <w:r w:rsidRPr="002C41C3">
        <w:rPr>
          <w:sz w:val="28"/>
          <w:szCs w:val="28"/>
        </w:rPr>
        <w:t>; </w:t>
      </w:r>
      <w:r w:rsidRPr="002C41C3">
        <w:rPr>
          <w:sz w:val="28"/>
          <w:szCs w:val="28"/>
          <w:lang w:val="vi-VN"/>
        </w:rPr>
        <w:t xml:space="preserve">như vậy, đến thời điểm tháng </w:t>
      </w:r>
      <w:r w:rsidRPr="002C41C3">
        <w:rPr>
          <w:sz w:val="28"/>
          <w:szCs w:val="28"/>
        </w:rPr>
        <w:t>8/2024</w:t>
      </w:r>
      <w:r w:rsidRPr="002C41C3">
        <w:rPr>
          <w:sz w:val="28"/>
          <w:szCs w:val="28"/>
          <w:lang w:val="vi-VN"/>
        </w:rPr>
        <w:t xml:space="preserve"> đủ tuổi bổ nhiệm, giới thiệu ứng cử lần đầu.</w:t>
      </w:r>
    </w:p>
    <w:p w:rsidR="00EB538E" w:rsidRPr="002C41C3" w:rsidRDefault="000330AF" w:rsidP="00EB538E">
      <w:pPr>
        <w:spacing w:before="120" w:after="120" w:line="360" w:lineRule="exact"/>
        <w:ind w:firstLine="720"/>
        <w:jc w:val="both"/>
        <w:rPr>
          <w:b/>
          <w:bCs/>
          <w:sz w:val="28"/>
          <w:szCs w:val="28"/>
        </w:rPr>
      </w:pPr>
      <w:r w:rsidRPr="002C41C3">
        <w:rPr>
          <w:b/>
          <w:bCs/>
          <w:sz w:val="28"/>
          <w:szCs w:val="28"/>
          <w:lang w:val="vi-VN"/>
        </w:rPr>
        <w:t>(</w:t>
      </w:r>
      <w:r w:rsidR="00EB538E" w:rsidRPr="002C41C3">
        <w:rPr>
          <w:b/>
          <w:bCs/>
          <w:sz w:val="28"/>
          <w:szCs w:val="28"/>
        </w:rPr>
        <w:t xml:space="preserve">2).  </w:t>
      </w:r>
      <w:r w:rsidR="00EB538E" w:rsidRPr="002C41C3">
        <w:rPr>
          <w:b/>
          <w:bCs/>
          <w:iCs/>
          <w:sz w:val="28"/>
          <w:szCs w:val="28"/>
        </w:rPr>
        <w:t>Đ</w:t>
      </w:r>
      <w:r w:rsidR="00EB538E" w:rsidRPr="002C41C3">
        <w:rPr>
          <w:b/>
          <w:bCs/>
          <w:iCs/>
          <w:sz w:val="28"/>
          <w:szCs w:val="28"/>
          <w:lang w:val="vi-VN"/>
        </w:rPr>
        <w:t xml:space="preserve">ộ tuổi </w:t>
      </w:r>
      <w:r w:rsidR="00EB538E" w:rsidRPr="002C41C3">
        <w:rPr>
          <w:b/>
          <w:bCs/>
          <w:sz w:val="28"/>
          <w:szCs w:val="28"/>
        </w:rPr>
        <w:t xml:space="preserve">giới thiệu tái cử </w:t>
      </w:r>
    </w:p>
    <w:p w:rsidR="00EB538E" w:rsidRPr="002C41C3" w:rsidRDefault="00C35121" w:rsidP="00EB538E">
      <w:pPr>
        <w:spacing w:before="120" w:after="120" w:line="360" w:lineRule="exact"/>
        <w:ind w:firstLine="720"/>
        <w:contextualSpacing/>
        <w:jc w:val="both"/>
        <w:rPr>
          <w:b/>
          <w:i/>
          <w:sz w:val="28"/>
          <w:szCs w:val="28"/>
          <w:lang w:val="vi-VN"/>
        </w:rPr>
      </w:pPr>
      <w:r w:rsidRPr="002C41C3">
        <w:rPr>
          <w:b/>
          <w:i/>
          <w:spacing w:val="-4"/>
          <w:sz w:val="28"/>
          <w:szCs w:val="28"/>
        </w:rPr>
        <w:t>-</w:t>
      </w:r>
      <w:r w:rsidR="00EB538E" w:rsidRPr="002C41C3">
        <w:rPr>
          <w:b/>
          <w:i/>
          <w:spacing w:val="-4"/>
          <w:sz w:val="28"/>
          <w:szCs w:val="28"/>
        </w:rPr>
        <w:t xml:space="preserve"> Cấp xã</w:t>
      </w:r>
      <w:r w:rsidR="00EB538E" w:rsidRPr="002C41C3">
        <w:rPr>
          <w:spacing w:val="-4"/>
          <w:sz w:val="28"/>
          <w:szCs w:val="28"/>
        </w:rPr>
        <w:t xml:space="preserve">: (áp dụng đối với chức danh Chủ tịch MTTQ): Nếu tổ chức Đại hội trong tháng 4/2024, độ tuổi tham gia: </w:t>
      </w:r>
      <w:r w:rsidR="00EB538E" w:rsidRPr="002C41C3">
        <w:rPr>
          <w:b/>
          <w:i/>
          <w:spacing w:val="-4"/>
          <w:sz w:val="28"/>
          <w:szCs w:val="28"/>
        </w:rPr>
        <w:t xml:space="preserve">Nam sinh từ tháng </w:t>
      </w:r>
      <w:r w:rsidR="00EB538E" w:rsidRPr="002C41C3">
        <w:rPr>
          <w:b/>
          <w:i/>
          <w:spacing w:val="-4"/>
          <w:sz w:val="28"/>
          <w:szCs w:val="28"/>
          <w:lang w:val="vi-VN"/>
        </w:rPr>
        <w:t>4</w:t>
      </w:r>
      <w:r w:rsidR="00EB538E" w:rsidRPr="002C41C3">
        <w:rPr>
          <w:b/>
          <w:i/>
          <w:spacing w:val="-4"/>
          <w:sz w:val="28"/>
          <w:szCs w:val="28"/>
        </w:rPr>
        <w:t xml:space="preserve">/1965 trở </w:t>
      </w:r>
      <w:r w:rsidR="001952F1">
        <w:rPr>
          <w:b/>
          <w:i/>
          <w:spacing w:val="-4"/>
          <w:sz w:val="28"/>
          <w:szCs w:val="28"/>
        </w:rPr>
        <w:t>lại</w:t>
      </w:r>
      <w:r w:rsidR="00EB538E" w:rsidRPr="002C41C3">
        <w:rPr>
          <w:b/>
          <w:i/>
          <w:spacing w:val="-4"/>
          <w:sz w:val="28"/>
          <w:szCs w:val="28"/>
        </w:rPr>
        <w:t xml:space="preserve"> đây; Nữ sinh từ tháng </w:t>
      </w:r>
      <w:r w:rsidR="00EB538E" w:rsidRPr="002C41C3">
        <w:rPr>
          <w:b/>
          <w:i/>
          <w:spacing w:val="-4"/>
          <w:sz w:val="28"/>
          <w:szCs w:val="28"/>
          <w:lang w:val="vi-VN"/>
        </w:rPr>
        <w:t>10</w:t>
      </w:r>
      <w:r w:rsidR="00EB538E" w:rsidRPr="002C41C3">
        <w:rPr>
          <w:b/>
          <w:i/>
          <w:spacing w:val="-4"/>
          <w:sz w:val="28"/>
          <w:szCs w:val="28"/>
        </w:rPr>
        <w:t xml:space="preserve">/1969 trở </w:t>
      </w:r>
      <w:r w:rsidR="001952F1">
        <w:rPr>
          <w:b/>
          <w:i/>
          <w:spacing w:val="-4"/>
          <w:sz w:val="28"/>
          <w:szCs w:val="28"/>
        </w:rPr>
        <w:t xml:space="preserve">lại </w:t>
      </w:r>
      <w:r w:rsidR="00307CC0" w:rsidRPr="002C41C3">
        <w:rPr>
          <w:b/>
          <w:i/>
          <w:spacing w:val="-4"/>
          <w:sz w:val="28"/>
          <w:szCs w:val="28"/>
          <w:lang w:val="vi-VN"/>
        </w:rPr>
        <w:t>đây.</w:t>
      </w:r>
    </w:p>
    <w:p w:rsidR="00EB538E" w:rsidRPr="002C41C3" w:rsidRDefault="00EB538E" w:rsidP="00EB538E">
      <w:pPr>
        <w:pStyle w:val="NormalWeb"/>
        <w:shd w:val="clear" w:color="auto" w:fill="FFFFFF"/>
        <w:spacing w:before="120" w:beforeAutospacing="0" w:after="120" w:afterAutospacing="0" w:line="360" w:lineRule="exact"/>
        <w:ind w:firstLine="720"/>
        <w:jc w:val="both"/>
        <w:rPr>
          <w:sz w:val="28"/>
          <w:szCs w:val="28"/>
          <w:lang w:val="vi-VN"/>
        </w:rPr>
      </w:pPr>
      <w:r w:rsidRPr="002C41C3">
        <w:rPr>
          <w:sz w:val="28"/>
          <w:szCs w:val="28"/>
          <w:lang w:val="vi-VN"/>
        </w:rPr>
        <w:t>Nam sinh tháng 4/1965, theo Nghị định số </w:t>
      </w:r>
      <w:hyperlink r:id="rId14" w:tgtFrame="_blank" w:tooltip="Nghị định 135/2020/NĐ-CP" w:history="1">
        <w:r w:rsidRPr="002C41C3">
          <w:rPr>
            <w:rStyle w:val="Hyperlink"/>
            <w:color w:val="auto"/>
            <w:sz w:val="28"/>
            <w:szCs w:val="28"/>
            <w:lang w:val="vi-VN"/>
          </w:rPr>
          <w:t>135/2020/NĐ-CP</w:t>
        </w:r>
      </w:hyperlink>
      <w:r w:rsidRPr="002C41C3">
        <w:rPr>
          <w:sz w:val="28"/>
          <w:szCs w:val="28"/>
          <w:lang w:val="vi-VN"/>
        </w:rPr>
        <w:t xml:space="preserve"> thì tuổi nghỉ hưu là 61 tuổi 6 tháng, </w:t>
      </w:r>
      <w:r w:rsidRPr="002C41C3">
        <w:rPr>
          <w:sz w:val="28"/>
          <w:szCs w:val="28"/>
        </w:rPr>
        <w:t xml:space="preserve">tại </w:t>
      </w:r>
      <w:r w:rsidRPr="002C41C3">
        <w:rPr>
          <w:sz w:val="28"/>
          <w:szCs w:val="28"/>
          <w:lang w:val="vi-VN"/>
        </w:rPr>
        <w:t>thời điểm</w:t>
      </w:r>
      <w:r w:rsidRPr="002C41C3">
        <w:rPr>
          <w:sz w:val="28"/>
          <w:szCs w:val="28"/>
        </w:rPr>
        <w:t xml:space="preserve"> đại hội</w:t>
      </w:r>
      <w:r w:rsidRPr="002C41C3">
        <w:rPr>
          <w:sz w:val="28"/>
          <w:szCs w:val="28"/>
          <w:lang w:val="vi-VN"/>
        </w:rPr>
        <w:t xml:space="preserve"> tháng 4</w:t>
      </w:r>
      <w:r w:rsidRPr="002C41C3">
        <w:rPr>
          <w:sz w:val="28"/>
          <w:szCs w:val="28"/>
        </w:rPr>
        <w:t>/2024</w:t>
      </w:r>
      <w:r w:rsidRPr="002C41C3">
        <w:rPr>
          <w:sz w:val="28"/>
          <w:szCs w:val="28"/>
          <w:lang w:val="vi-VN"/>
        </w:rPr>
        <w:t xml:space="preserve"> tuổi của cán bộ là 59 tuổi </w:t>
      </w:r>
      <w:r w:rsidRPr="002C41C3">
        <w:rPr>
          <w:i/>
          <w:iCs/>
          <w:sz w:val="28"/>
          <w:szCs w:val="28"/>
          <w:lang w:val="vi-VN"/>
        </w:rPr>
        <w:t>(61 tuổi 6 tháng - 59 tuổi = 2,5 năm = 30 tháng)</w:t>
      </w:r>
      <w:r w:rsidRPr="002C41C3">
        <w:rPr>
          <w:sz w:val="28"/>
          <w:szCs w:val="28"/>
        </w:rPr>
        <w:t>; </w:t>
      </w:r>
      <w:r w:rsidRPr="002C41C3">
        <w:rPr>
          <w:sz w:val="28"/>
          <w:szCs w:val="28"/>
          <w:lang w:val="vi-VN"/>
        </w:rPr>
        <w:t>như vậy, đến thời điểm tháng 4</w:t>
      </w:r>
      <w:r w:rsidRPr="002C41C3">
        <w:rPr>
          <w:sz w:val="28"/>
          <w:szCs w:val="28"/>
        </w:rPr>
        <w:t>/2024</w:t>
      </w:r>
      <w:r w:rsidRPr="002C41C3">
        <w:rPr>
          <w:sz w:val="28"/>
          <w:szCs w:val="28"/>
          <w:lang w:val="vi-VN"/>
        </w:rPr>
        <w:t xml:space="preserve"> đủ tuổi giới thiệu tái cử. </w:t>
      </w:r>
    </w:p>
    <w:p w:rsidR="00EB538E" w:rsidRPr="002C41C3" w:rsidRDefault="00EB538E" w:rsidP="00EB538E">
      <w:pPr>
        <w:pStyle w:val="NormalWeb"/>
        <w:shd w:val="clear" w:color="auto" w:fill="FFFFFF"/>
        <w:spacing w:before="120" w:beforeAutospacing="0" w:after="120" w:afterAutospacing="0" w:line="360" w:lineRule="exact"/>
        <w:ind w:firstLine="720"/>
        <w:jc w:val="both"/>
        <w:rPr>
          <w:b/>
          <w:i/>
          <w:sz w:val="28"/>
          <w:szCs w:val="28"/>
        </w:rPr>
      </w:pPr>
      <w:r w:rsidRPr="002C41C3">
        <w:rPr>
          <w:sz w:val="28"/>
          <w:szCs w:val="28"/>
          <w:lang w:val="vi-VN"/>
        </w:rPr>
        <w:t>Nữ sinh tháng 10/1969, theo Nghị định số </w:t>
      </w:r>
      <w:hyperlink r:id="rId15" w:tgtFrame="_blank" w:tooltip="Nghị định 135/2020/NĐ-CP" w:history="1">
        <w:r w:rsidRPr="002C41C3">
          <w:rPr>
            <w:rStyle w:val="Hyperlink"/>
            <w:color w:val="auto"/>
            <w:sz w:val="28"/>
            <w:szCs w:val="28"/>
            <w:lang w:val="vi-VN"/>
          </w:rPr>
          <w:t>135/2020/NĐ-CP</w:t>
        </w:r>
      </w:hyperlink>
      <w:r w:rsidRPr="002C41C3">
        <w:rPr>
          <w:sz w:val="28"/>
          <w:szCs w:val="28"/>
          <w:lang w:val="vi-VN"/>
        </w:rPr>
        <w:t xml:space="preserve"> thì tuổi nghỉ hưu là 57 tuổi, </w:t>
      </w:r>
      <w:r w:rsidRPr="002C41C3">
        <w:rPr>
          <w:sz w:val="28"/>
          <w:szCs w:val="28"/>
        </w:rPr>
        <w:t xml:space="preserve">tại </w:t>
      </w:r>
      <w:r w:rsidRPr="002C41C3">
        <w:rPr>
          <w:sz w:val="28"/>
          <w:szCs w:val="28"/>
          <w:lang w:val="vi-VN"/>
        </w:rPr>
        <w:t>thời điểm</w:t>
      </w:r>
      <w:r w:rsidRPr="002C41C3">
        <w:rPr>
          <w:sz w:val="28"/>
          <w:szCs w:val="28"/>
        </w:rPr>
        <w:t xml:space="preserve"> đại hội</w:t>
      </w:r>
      <w:r w:rsidRPr="002C41C3">
        <w:rPr>
          <w:sz w:val="28"/>
          <w:szCs w:val="28"/>
          <w:lang w:val="vi-VN"/>
        </w:rPr>
        <w:t xml:space="preserve"> tháng 4</w:t>
      </w:r>
      <w:r w:rsidRPr="002C41C3">
        <w:rPr>
          <w:sz w:val="28"/>
          <w:szCs w:val="28"/>
        </w:rPr>
        <w:t>/2024</w:t>
      </w:r>
      <w:r w:rsidRPr="002C41C3">
        <w:rPr>
          <w:sz w:val="28"/>
          <w:szCs w:val="28"/>
          <w:lang w:val="vi-VN"/>
        </w:rPr>
        <w:t xml:space="preserve"> tuổi của cán bộ là </w:t>
      </w:r>
      <w:r w:rsidRPr="002C41C3">
        <w:rPr>
          <w:sz w:val="28"/>
          <w:szCs w:val="28"/>
        </w:rPr>
        <w:t>5</w:t>
      </w:r>
      <w:r w:rsidRPr="002C41C3">
        <w:rPr>
          <w:sz w:val="28"/>
          <w:szCs w:val="28"/>
          <w:lang w:val="vi-VN"/>
        </w:rPr>
        <w:t>4 tuổi 6 tháng</w:t>
      </w:r>
      <w:r w:rsidRPr="002C41C3">
        <w:rPr>
          <w:sz w:val="28"/>
          <w:szCs w:val="28"/>
        </w:rPr>
        <w:t xml:space="preserve"> </w:t>
      </w:r>
      <w:r w:rsidRPr="002C41C3">
        <w:rPr>
          <w:i/>
          <w:iCs/>
          <w:sz w:val="28"/>
          <w:szCs w:val="28"/>
          <w:lang w:val="vi-VN"/>
        </w:rPr>
        <w:t>(57 tuổi - 54 tuổi 6 tháng = 2,5 năm = 30 tháng)</w:t>
      </w:r>
      <w:r w:rsidRPr="002C41C3">
        <w:rPr>
          <w:sz w:val="28"/>
          <w:szCs w:val="28"/>
        </w:rPr>
        <w:t>; </w:t>
      </w:r>
      <w:r w:rsidRPr="002C41C3">
        <w:rPr>
          <w:sz w:val="28"/>
          <w:szCs w:val="28"/>
          <w:lang w:val="vi-VN"/>
        </w:rPr>
        <w:t>như vậy, đến thời điểm tháng 4</w:t>
      </w:r>
      <w:r w:rsidRPr="002C41C3">
        <w:rPr>
          <w:sz w:val="28"/>
          <w:szCs w:val="28"/>
        </w:rPr>
        <w:t>/2024</w:t>
      </w:r>
      <w:r w:rsidRPr="002C41C3">
        <w:rPr>
          <w:sz w:val="28"/>
          <w:szCs w:val="28"/>
          <w:lang w:val="vi-VN"/>
        </w:rPr>
        <w:t xml:space="preserve"> đủ tuổi giới thiệu tái cử</w:t>
      </w:r>
    </w:p>
    <w:p w:rsidR="00EB538E" w:rsidRPr="002C41C3" w:rsidRDefault="00C35121" w:rsidP="00EB538E">
      <w:pPr>
        <w:spacing w:before="120" w:after="120" w:line="360" w:lineRule="exact"/>
        <w:ind w:firstLine="720"/>
        <w:contextualSpacing/>
        <w:jc w:val="both"/>
        <w:rPr>
          <w:b/>
          <w:i/>
          <w:spacing w:val="-4"/>
          <w:sz w:val="28"/>
          <w:szCs w:val="28"/>
        </w:rPr>
      </w:pPr>
      <w:r w:rsidRPr="002C41C3">
        <w:rPr>
          <w:b/>
          <w:i/>
          <w:spacing w:val="-4"/>
          <w:sz w:val="28"/>
          <w:szCs w:val="28"/>
        </w:rPr>
        <w:t>-</w:t>
      </w:r>
      <w:r w:rsidR="00EB538E" w:rsidRPr="002C41C3">
        <w:rPr>
          <w:b/>
          <w:i/>
          <w:spacing w:val="-4"/>
          <w:sz w:val="28"/>
          <w:szCs w:val="28"/>
        </w:rPr>
        <w:t xml:space="preserve"> Cấp huyện</w:t>
      </w:r>
      <w:r w:rsidR="00EB538E" w:rsidRPr="002C41C3">
        <w:rPr>
          <w:spacing w:val="-4"/>
          <w:sz w:val="28"/>
          <w:szCs w:val="28"/>
        </w:rPr>
        <w:t xml:space="preserve">: </w:t>
      </w:r>
      <w:r w:rsidR="00EB538E" w:rsidRPr="002C41C3">
        <w:rPr>
          <w:sz w:val="28"/>
          <w:szCs w:val="28"/>
        </w:rPr>
        <w:t xml:space="preserve">Nếu tổ chức Đại hội trong tháng 6/2024, độ tuổi tham gia: </w:t>
      </w:r>
      <w:r w:rsidR="00EB538E" w:rsidRPr="002C41C3">
        <w:rPr>
          <w:b/>
          <w:i/>
          <w:spacing w:val="-4"/>
          <w:sz w:val="28"/>
          <w:szCs w:val="28"/>
        </w:rPr>
        <w:t xml:space="preserve">Nam sinh từ tháng </w:t>
      </w:r>
      <w:r w:rsidR="00EB538E" w:rsidRPr="002C41C3">
        <w:rPr>
          <w:b/>
          <w:i/>
          <w:spacing w:val="-4"/>
          <w:sz w:val="28"/>
          <w:szCs w:val="28"/>
          <w:lang w:val="vi-VN"/>
        </w:rPr>
        <w:t>6</w:t>
      </w:r>
      <w:r w:rsidR="00EB538E" w:rsidRPr="002C41C3">
        <w:rPr>
          <w:b/>
          <w:i/>
          <w:spacing w:val="-4"/>
          <w:sz w:val="28"/>
          <w:szCs w:val="28"/>
        </w:rPr>
        <w:t xml:space="preserve">/1965 trở </w:t>
      </w:r>
      <w:r w:rsidR="001952F1">
        <w:rPr>
          <w:b/>
          <w:i/>
          <w:spacing w:val="-4"/>
          <w:sz w:val="28"/>
          <w:szCs w:val="28"/>
        </w:rPr>
        <w:t>lại</w:t>
      </w:r>
      <w:r w:rsidR="00EB538E" w:rsidRPr="002C41C3">
        <w:rPr>
          <w:b/>
          <w:i/>
          <w:spacing w:val="-4"/>
          <w:sz w:val="28"/>
          <w:szCs w:val="28"/>
        </w:rPr>
        <w:t xml:space="preserve"> đây; Nữ sinh từ tháng 1</w:t>
      </w:r>
      <w:r w:rsidR="00EB538E" w:rsidRPr="002C41C3">
        <w:rPr>
          <w:b/>
          <w:i/>
          <w:spacing w:val="-4"/>
          <w:sz w:val="28"/>
          <w:szCs w:val="28"/>
          <w:lang w:val="vi-VN"/>
        </w:rPr>
        <w:t>2</w:t>
      </w:r>
      <w:r w:rsidR="00EB538E" w:rsidRPr="002C41C3">
        <w:rPr>
          <w:b/>
          <w:i/>
          <w:spacing w:val="-4"/>
          <w:sz w:val="28"/>
          <w:szCs w:val="28"/>
        </w:rPr>
        <w:t xml:space="preserve">/1969 trở </w:t>
      </w:r>
      <w:r w:rsidR="001952F1">
        <w:rPr>
          <w:b/>
          <w:i/>
          <w:spacing w:val="-4"/>
          <w:sz w:val="28"/>
          <w:szCs w:val="28"/>
        </w:rPr>
        <w:t>lại</w:t>
      </w:r>
      <w:r w:rsidR="00EB538E" w:rsidRPr="002C41C3">
        <w:rPr>
          <w:b/>
          <w:i/>
          <w:spacing w:val="-4"/>
          <w:sz w:val="28"/>
          <w:szCs w:val="28"/>
        </w:rPr>
        <w:t xml:space="preserve"> đây.</w:t>
      </w:r>
    </w:p>
    <w:p w:rsidR="00EB538E" w:rsidRPr="002C41C3" w:rsidRDefault="00EB538E" w:rsidP="00EB538E">
      <w:pPr>
        <w:pStyle w:val="NormalWeb"/>
        <w:shd w:val="clear" w:color="auto" w:fill="FFFFFF"/>
        <w:spacing w:before="120" w:beforeAutospacing="0" w:after="120" w:afterAutospacing="0" w:line="360" w:lineRule="exact"/>
        <w:ind w:firstLine="720"/>
        <w:jc w:val="both"/>
        <w:rPr>
          <w:sz w:val="28"/>
          <w:szCs w:val="28"/>
          <w:lang w:val="vi-VN"/>
        </w:rPr>
      </w:pPr>
      <w:r w:rsidRPr="002C41C3">
        <w:rPr>
          <w:sz w:val="28"/>
          <w:szCs w:val="28"/>
          <w:lang w:val="vi-VN"/>
        </w:rPr>
        <w:lastRenderedPageBreak/>
        <w:t>Nam sinh tháng 6/1965, theo Nghị định số </w:t>
      </w:r>
      <w:hyperlink r:id="rId16" w:tgtFrame="_blank" w:tooltip="Nghị định 135/2020/NĐ-CP" w:history="1">
        <w:r w:rsidRPr="002C41C3">
          <w:rPr>
            <w:rStyle w:val="Hyperlink"/>
            <w:color w:val="auto"/>
            <w:sz w:val="28"/>
            <w:szCs w:val="28"/>
            <w:lang w:val="vi-VN"/>
          </w:rPr>
          <w:t>135/2020/NĐ-CP</w:t>
        </w:r>
      </w:hyperlink>
      <w:r w:rsidRPr="002C41C3">
        <w:rPr>
          <w:sz w:val="28"/>
          <w:szCs w:val="28"/>
          <w:lang w:val="vi-VN"/>
        </w:rPr>
        <w:t xml:space="preserve"> thì tuổi nghỉ hưu là 61 tuổi 6 tháng, </w:t>
      </w:r>
      <w:r w:rsidRPr="002C41C3">
        <w:rPr>
          <w:sz w:val="28"/>
          <w:szCs w:val="28"/>
        </w:rPr>
        <w:t xml:space="preserve">tại </w:t>
      </w:r>
      <w:r w:rsidRPr="002C41C3">
        <w:rPr>
          <w:sz w:val="28"/>
          <w:szCs w:val="28"/>
          <w:lang w:val="vi-VN"/>
        </w:rPr>
        <w:t>thời điểm</w:t>
      </w:r>
      <w:r w:rsidRPr="002C41C3">
        <w:rPr>
          <w:sz w:val="28"/>
          <w:szCs w:val="28"/>
        </w:rPr>
        <w:t xml:space="preserve"> đại hội</w:t>
      </w:r>
      <w:r w:rsidRPr="002C41C3">
        <w:rPr>
          <w:sz w:val="28"/>
          <w:szCs w:val="28"/>
          <w:lang w:val="vi-VN"/>
        </w:rPr>
        <w:t xml:space="preserve"> tháng 6</w:t>
      </w:r>
      <w:r w:rsidRPr="002C41C3">
        <w:rPr>
          <w:sz w:val="28"/>
          <w:szCs w:val="28"/>
        </w:rPr>
        <w:t>/2024</w:t>
      </w:r>
      <w:r w:rsidRPr="002C41C3">
        <w:rPr>
          <w:sz w:val="28"/>
          <w:szCs w:val="28"/>
          <w:lang w:val="vi-VN"/>
        </w:rPr>
        <w:t xml:space="preserve"> tuổi của cán bộ là 59 tuổi </w:t>
      </w:r>
      <w:r w:rsidRPr="002C41C3">
        <w:rPr>
          <w:i/>
          <w:iCs/>
          <w:sz w:val="28"/>
          <w:szCs w:val="28"/>
          <w:lang w:val="vi-VN"/>
        </w:rPr>
        <w:t>(61 tuổi 6 tháng - 59 tuổi = 2,5 năm = 30 tháng)</w:t>
      </w:r>
      <w:r w:rsidRPr="002C41C3">
        <w:rPr>
          <w:sz w:val="28"/>
          <w:szCs w:val="28"/>
        </w:rPr>
        <w:t>; </w:t>
      </w:r>
      <w:r w:rsidRPr="002C41C3">
        <w:rPr>
          <w:sz w:val="28"/>
          <w:szCs w:val="28"/>
          <w:lang w:val="vi-VN"/>
        </w:rPr>
        <w:t>như vậy, đến thời điểm tháng 5</w:t>
      </w:r>
      <w:r w:rsidRPr="002C41C3">
        <w:rPr>
          <w:sz w:val="28"/>
          <w:szCs w:val="28"/>
        </w:rPr>
        <w:t>/2024</w:t>
      </w:r>
      <w:r w:rsidRPr="002C41C3">
        <w:rPr>
          <w:sz w:val="28"/>
          <w:szCs w:val="28"/>
          <w:lang w:val="vi-VN"/>
        </w:rPr>
        <w:t xml:space="preserve"> đủ tuổi giới thiệu tái cử. </w:t>
      </w:r>
    </w:p>
    <w:p w:rsidR="00EB538E" w:rsidRPr="002C41C3" w:rsidRDefault="00EB538E" w:rsidP="00EB538E">
      <w:pPr>
        <w:pStyle w:val="NormalWeb"/>
        <w:shd w:val="clear" w:color="auto" w:fill="FFFFFF"/>
        <w:spacing w:before="120" w:beforeAutospacing="0" w:after="120" w:afterAutospacing="0" w:line="360" w:lineRule="exact"/>
        <w:ind w:firstLine="720"/>
        <w:jc w:val="both"/>
        <w:rPr>
          <w:b/>
          <w:i/>
          <w:sz w:val="28"/>
          <w:szCs w:val="28"/>
        </w:rPr>
      </w:pPr>
      <w:r w:rsidRPr="002C41C3">
        <w:rPr>
          <w:sz w:val="28"/>
          <w:szCs w:val="28"/>
          <w:lang w:val="vi-VN"/>
        </w:rPr>
        <w:t>Nữ sinh tháng 12/1969, theo Nghị định số </w:t>
      </w:r>
      <w:hyperlink r:id="rId17" w:tgtFrame="_blank" w:tooltip="Nghị định 135/2020/NĐ-CP" w:history="1">
        <w:r w:rsidRPr="002C41C3">
          <w:rPr>
            <w:rStyle w:val="Hyperlink"/>
            <w:color w:val="auto"/>
            <w:sz w:val="28"/>
            <w:szCs w:val="28"/>
            <w:lang w:val="vi-VN"/>
          </w:rPr>
          <w:t>135/2020/NĐ-CP</w:t>
        </w:r>
      </w:hyperlink>
      <w:r w:rsidRPr="002C41C3">
        <w:rPr>
          <w:sz w:val="28"/>
          <w:szCs w:val="28"/>
          <w:lang w:val="vi-VN"/>
        </w:rPr>
        <w:t xml:space="preserve"> thì tuổi nghỉ hưu là 57 tuổi, </w:t>
      </w:r>
      <w:r w:rsidRPr="002C41C3">
        <w:rPr>
          <w:sz w:val="28"/>
          <w:szCs w:val="28"/>
        </w:rPr>
        <w:t xml:space="preserve">tại </w:t>
      </w:r>
      <w:r w:rsidRPr="002C41C3">
        <w:rPr>
          <w:sz w:val="28"/>
          <w:szCs w:val="28"/>
          <w:lang w:val="vi-VN"/>
        </w:rPr>
        <w:t>thời điểm</w:t>
      </w:r>
      <w:r w:rsidRPr="002C41C3">
        <w:rPr>
          <w:sz w:val="28"/>
          <w:szCs w:val="28"/>
        </w:rPr>
        <w:t xml:space="preserve"> đại hội</w:t>
      </w:r>
      <w:r w:rsidRPr="002C41C3">
        <w:rPr>
          <w:sz w:val="28"/>
          <w:szCs w:val="28"/>
          <w:lang w:val="vi-VN"/>
        </w:rPr>
        <w:t xml:space="preserve"> tháng 6</w:t>
      </w:r>
      <w:r w:rsidRPr="002C41C3">
        <w:rPr>
          <w:sz w:val="28"/>
          <w:szCs w:val="28"/>
        </w:rPr>
        <w:t>/2024</w:t>
      </w:r>
      <w:r w:rsidRPr="002C41C3">
        <w:rPr>
          <w:sz w:val="28"/>
          <w:szCs w:val="28"/>
          <w:lang w:val="vi-VN"/>
        </w:rPr>
        <w:t xml:space="preserve"> tuổi của cán bộ là </w:t>
      </w:r>
      <w:r w:rsidRPr="002C41C3">
        <w:rPr>
          <w:sz w:val="28"/>
          <w:szCs w:val="28"/>
        </w:rPr>
        <w:t>5</w:t>
      </w:r>
      <w:r w:rsidRPr="002C41C3">
        <w:rPr>
          <w:sz w:val="28"/>
          <w:szCs w:val="28"/>
          <w:lang w:val="vi-VN"/>
        </w:rPr>
        <w:t>4 tuổi 6 tháng</w:t>
      </w:r>
      <w:r w:rsidRPr="002C41C3">
        <w:rPr>
          <w:sz w:val="28"/>
          <w:szCs w:val="28"/>
        </w:rPr>
        <w:t xml:space="preserve"> </w:t>
      </w:r>
      <w:r w:rsidRPr="002C41C3">
        <w:rPr>
          <w:i/>
          <w:iCs/>
          <w:sz w:val="28"/>
          <w:szCs w:val="28"/>
          <w:lang w:val="vi-VN"/>
        </w:rPr>
        <w:t>(57 tuổi - 54 tuổi 6 tháng = 2,5 năm = 30 tháng)</w:t>
      </w:r>
      <w:r w:rsidRPr="002C41C3">
        <w:rPr>
          <w:sz w:val="28"/>
          <w:szCs w:val="28"/>
        </w:rPr>
        <w:t>; </w:t>
      </w:r>
      <w:r w:rsidRPr="002C41C3">
        <w:rPr>
          <w:sz w:val="28"/>
          <w:szCs w:val="28"/>
          <w:lang w:val="vi-VN"/>
        </w:rPr>
        <w:t>như vậy, đến thời điểm tháng 6</w:t>
      </w:r>
      <w:r w:rsidRPr="002C41C3">
        <w:rPr>
          <w:sz w:val="28"/>
          <w:szCs w:val="28"/>
        </w:rPr>
        <w:t>/2024</w:t>
      </w:r>
      <w:r w:rsidRPr="002C41C3">
        <w:rPr>
          <w:sz w:val="28"/>
          <w:szCs w:val="28"/>
          <w:lang w:val="vi-VN"/>
        </w:rPr>
        <w:t xml:space="preserve"> đủ tuổi giới thiệu tái cử.</w:t>
      </w:r>
    </w:p>
    <w:p w:rsidR="00EB538E" w:rsidRPr="002C41C3" w:rsidRDefault="00C35121" w:rsidP="00EB538E">
      <w:pPr>
        <w:spacing w:before="120" w:after="120" w:line="360" w:lineRule="exact"/>
        <w:ind w:firstLine="720"/>
        <w:contextualSpacing/>
        <w:jc w:val="both"/>
        <w:rPr>
          <w:b/>
          <w:i/>
          <w:spacing w:val="-4"/>
          <w:sz w:val="28"/>
          <w:szCs w:val="28"/>
        </w:rPr>
      </w:pPr>
      <w:r w:rsidRPr="002C41C3">
        <w:rPr>
          <w:b/>
          <w:i/>
          <w:spacing w:val="-4"/>
          <w:sz w:val="28"/>
          <w:szCs w:val="28"/>
        </w:rPr>
        <w:t>-</w:t>
      </w:r>
      <w:r w:rsidR="00EB538E" w:rsidRPr="002C41C3">
        <w:rPr>
          <w:b/>
          <w:i/>
          <w:spacing w:val="-4"/>
          <w:sz w:val="28"/>
          <w:szCs w:val="28"/>
        </w:rPr>
        <w:t xml:space="preserve"> Cấp tỉnh</w:t>
      </w:r>
      <w:r w:rsidR="00EB538E" w:rsidRPr="002C41C3">
        <w:rPr>
          <w:spacing w:val="-4"/>
          <w:sz w:val="28"/>
          <w:szCs w:val="28"/>
        </w:rPr>
        <w:t xml:space="preserve">: </w:t>
      </w:r>
      <w:r w:rsidR="00EB538E" w:rsidRPr="002C41C3">
        <w:rPr>
          <w:sz w:val="28"/>
          <w:szCs w:val="28"/>
        </w:rPr>
        <w:t xml:space="preserve">Nếu tổ chức Đại hội trong tháng 8/2024, độ tuổi tham gia: </w:t>
      </w:r>
      <w:r w:rsidR="00EB538E" w:rsidRPr="002C41C3">
        <w:rPr>
          <w:b/>
          <w:i/>
          <w:spacing w:val="-4"/>
          <w:sz w:val="28"/>
          <w:szCs w:val="28"/>
        </w:rPr>
        <w:t xml:space="preserve">Nam sinh từ tháng </w:t>
      </w:r>
      <w:r w:rsidR="00EB538E" w:rsidRPr="002C41C3">
        <w:rPr>
          <w:b/>
          <w:i/>
          <w:spacing w:val="-4"/>
          <w:sz w:val="28"/>
          <w:szCs w:val="28"/>
          <w:lang w:val="vi-VN"/>
        </w:rPr>
        <w:t>7</w:t>
      </w:r>
      <w:r w:rsidR="00EB538E" w:rsidRPr="002C41C3">
        <w:rPr>
          <w:b/>
          <w:i/>
          <w:spacing w:val="-4"/>
          <w:sz w:val="28"/>
          <w:szCs w:val="28"/>
        </w:rPr>
        <w:t xml:space="preserve">/1965 trở </w:t>
      </w:r>
      <w:r w:rsidR="001952F1">
        <w:rPr>
          <w:b/>
          <w:i/>
          <w:spacing w:val="-4"/>
          <w:sz w:val="28"/>
          <w:szCs w:val="28"/>
        </w:rPr>
        <w:t>lại</w:t>
      </w:r>
      <w:r w:rsidR="00EB538E" w:rsidRPr="002C41C3">
        <w:rPr>
          <w:b/>
          <w:i/>
          <w:spacing w:val="-4"/>
          <w:sz w:val="28"/>
          <w:szCs w:val="28"/>
        </w:rPr>
        <w:t xml:space="preserve"> đây; Nữ sinh từ tháng 12/1969 trở </w:t>
      </w:r>
      <w:r w:rsidR="001952F1">
        <w:rPr>
          <w:b/>
          <w:i/>
          <w:spacing w:val="-4"/>
          <w:sz w:val="28"/>
          <w:szCs w:val="28"/>
        </w:rPr>
        <w:t>lại</w:t>
      </w:r>
      <w:r w:rsidR="00EB538E" w:rsidRPr="002C41C3">
        <w:rPr>
          <w:b/>
          <w:i/>
          <w:spacing w:val="-4"/>
          <w:sz w:val="28"/>
          <w:szCs w:val="28"/>
        </w:rPr>
        <w:t xml:space="preserve"> đây.</w:t>
      </w:r>
    </w:p>
    <w:p w:rsidR="00EB538E" w:rsidRPr="002C41C3" w:rsidRDefault="00EB538E" w:rsidP="00EB538E">
      <w:pPr>
        <w:pStyle w:val="NormalWeb"/>
        <w:shd w:val="clear" w:color="auto" w:fill="FFFFFF"/>
        <w:spacing w:before="120" w:beforeAutospacing="0" w:after="120" w:afterAutospacing="0" w:line="360" w:lineRule="exact"/>
        <w:ind w:firstLine="720"/>
        <w:jc w:val="both"/>
        <w:rPr>
          <w:sz w:val="28"/>
          <w:szCs w:val="28"/>
          <w:lang w:val="vi-VN"/>
        </w:rPr>
      </w:pPr>
      <w:r w:rsidRPr="002C41C3">
        <w:rPr>
          <w:sz w:val="28"/>
          <w:szCs w:val="28"/>
          <w:lang w:val="vi-VN"/>
        </w:rPr>
        <w:t>Nam sinh tháng 7/1965, theo Nghị định số </w:t>
      </w:r>
      <w:hyperlink r:id="rId18" w:tgtFrame="_blank" w:tooltip="Nghị định 135/2020/NĐ-CP" w:history="1">
        <w:r w:rsidRPr="002C41C3">
          <w:rPr>
            <w:rStyle w:val="Hyperlink"/>
            <w:color w:val="auto"/>
            <w:sz w:val="28"/>
            <w:szCs w:val="28"/>
            <w:lang w:val="vi-VN"/>
          </w:rPr>
          <w:t>135/2020/NĐ-CP</w:t>
        </w:r>
      </w:hyperlink>
      <w:r w:rsidRPr="002C41C3">
        <w:rPr>
          <w:sz w:val="28"/>
          <w:szCs w:val="28"/>
          <w:lang w:val="vi-VN"/>
        </w:rPr>
        <w:t xml:space="preserve"> thì tuổi nghỉ hưu là 61 tuổi 9 tháng, </w:t>
      </w:r>
      <w:r w:rsidRPr="002C41C3">
        <w:rPr>
          <w:sz w:val="28"/>
          <w:szCs w:val="28"/>
        </w:rPr>
        <w:t xml:space="preserve">tại </w:t>
      </w:r>
      <w:r w:rsidRPr="002C41C3">
        <w:rPr>
          <w:sz w:val="28"/>
          <w:szCs w:val="28"/>
          <w:lang w:val="vi-VN"/>
        </w:rPr>
        <w:t>thời điểm</w:t>
      </w:r>
      <w:r w:rsidRPr="002C41C3">
        <w:rPr>
          <w:sz w:val="28"/>
          <w:szCs w:val="28"/>
        </w:rPr>
        <w:t xml:space="preserve"> đại hội</w:t>
      </w:r>
      <w:r w:rsidRPr="002C41C3">
        <w:rPr>
          <w:sz w:val="28"/>
          <w:szCs w:val="28"/>
          <w:lang w:val="vi-VN"/>
        </w:rPr>
        <w:t xml:space="preserve"> tháng 8</w:t>
      </w:r>
      <w:r w:rsidRPr="002C41C3">
        <w:rPr>
          <w:sz w:val="28"/>
          <w:szCs w:val="28"/>
        </w:rPr>
        <w:t>/2024</w:t>
      </w:r>
      <w:r w:rsidRPr="002C41C3">
        <w:rPr>
          <w:sz w:val="28"/>
          <w:szCs w:val="28"/>
          <w:lang w:val="vi-VN"/>
        </w:rPr>
        <w:t xml:space="preserve"> tuổi của cán bộ là 59 tuổi  01 tháng </w:t>
      </w:r>
      <w:r w:rsidRPr="002C41C3">
        <w:rPr>
          <w:i/>
          <w:iCs/>
          <w:sz w:val="28"/>
          <w:szCs w:val="28"/>
          <w:lang w:val="vi-VN"/>
        </w:rPr>
        <w:t>(61 tuổi 9 tháng – 59 tuổi 1 tháng = 2 năm 8 tháng = 32 tháng)</w:t>
      </w:r>
      <w:r w:rsidRPr="002C41C3">
        <w:rPr>
          <w:sz w:val="28"/>
          <w:szCs w:val="28"/>
        </w:rPr>
        <w:t>; </w:t>
      </w:r>
      <w:r w:rsidRPr="002C41C3">
        <w:rPr>
          <w:sz w:val="28"/>
          <w:szCs w:val="28"/>
          <w:lang w:val="vi-VN"/>
        </w:rPr>
        <w:t>như vậy, đến thời điểm tháng 8</w:t>
      </w:r>
      <w:r w:rsidRPr="002C41C3">
        <w:rPr>
          <w:sz w:val="28"/>
          <w:szCs w:val="28"/>
        </w:rPr>
        <w:t>/2024</w:t>
      </w:r>
      <w:r w:rsidRPr="002C41C3">
        <w:rPr>
          <w:sz w:val="28"/>
          <w:szCs w:val="28"/>
          <w:lang w:val="vi-VN"/>
        </w:rPr>
        <w:t xml:space="preserve"> đủ tuổi giới thiệu tái cử </w:t>
      </w:r>
      <w:r w:rsidRPr="002C41C3">
        <w:rPr>
          <w:i/>
          <w:sz w:val="28"/>
          <w:szCs w:val="28"/>
          <w:lang w:val="vi-VN"/>
        </w:rPr>
        <w:t>dư 2 tháng</w:t>
      </w:r>
      <w:r w:rsidRPr="002C41C3">
        <w:rPr>
          <w:sz w:val="28"/>
          <w:szCs w:val="28"/>
          <w:lang w:val="vi-VN"/>
        </w:rPr>
        <w:t xml:space="preserve">. </w:t>
      </w:r>
    </w:p>
    <w:p w:rsidR="00EB538E" w:rsidRPr="002C41C3" w:rsidRDefault="00EB538E" w:rsidP="00EB538E">
      <w:pPr>
        <w:pStyle w:val="NormalWeb"/>
        <w:shd w:val="clear" w:color="auto" w:fill="FFFFFF"/>
        <w:spacing w:before="120" w:beforeAutospacing="0" w:after="120" w:afterAutospacing="0" w:line="360" w:lineRule="exact"/>
        <w:ind w:firstLine="720"/>
        <w:jc w:val="both"/>
        <w:rPr>
          <w:b/>
          <w:i/>
          <w:sz w:val="28"/>
          <w:szCs w:val="28"/>
        </w:rPr>
      </w:pPr>
      <w:r w:rsidRPr="002C41C3">
        <w:rPr>
          <w:sz w:val="28"/>
          <w:szCs w:val="28"/>
          <w:lang w:val="vi-VN"/>
        </w:rPr>
        <w:t>Nữ sinh tháng 01/1970, theo Nghị định số </w:t>
      </w:r>
      <w:hyperlink r:id="rId19" w:tgtFrame="_blank" w:tooltip="Nghị định 135/2020/NĐ-CP" w:history="1">
        <w:r w:rsidRPr="002C41C3">
          <w:rPr>
            <w:rStyle w:val="Hyperlink"/>
            <w:color w:val="auto"/>
            <w:sz w:val="28"/>
            <w:szCs w:val="28"/>
            <w:lang w:val="vi-VN"/>
          </w:rPr>
          <w:t>135/2020/NĐ-CP</w:t>
        </w:r>
      </w:hyperlink>
      <w:r w:rsidRPr="002C41C3">
        <w:rPr>
          <w:sz w:val="28"/>
          <w:szCs w:val="28"/>
          <w:lang w:val="vi-VN"/>
        </w:rPr>
        <w:t xml:space="preserve"> thì tuổi nghỉ hưu là 57 tuổi 4 tháng, </w:t>
      </w:r>
      <w:r w:rsidRPr="002C41C3">
        <w:rPr>
          <w:sz w:val="28"/>
          <w:szCs w:val="28"/>
        </w:rPr>
        <w:t xml:space="preserve">tại </w:t>
      </w:r>
      <w:r w:rsidRPr="002C41C3">
        <w:rPr>
          <w:sz w:val="28"/>
          <w:szCs w:val="28"/>
          <w:lang w:val="vi-VN"/>
        </w:rPr>
        <w:t>thời điểm</w:t>
      </w:r>
      <w:r w:rsidRPr="002C41C3">
        <w:rPr>
          <w:sz w:val="28"/>
          <w:szCs w:val="28"/>
        </w:rPr>
        <w:t xml:space="preserve"> đại hội</w:t>
      </w:r>
      <w:r w:rsidRPr="002C41C3">
        <w:rPr>
          <w:sz w:val="28"/>
          <w:szCs w:val="28"/>
          <w:lang w:val="vi-VN"/>
        </w:rPr>
        <w:t xml:space="preserve"> tháng 8</w:t>
      </w:r>
      <w:r w:rsidRPr="002C41C3">
        <w:rPr>
          <w:sz w:val="28"/>
          <w:szCs w:val="28"/>
        </w:rPr>
        <w:t>/2024</w:t>
      </w:r>
      <w:r w:rsidRPr="002C41C3">
        <w:rPr>
          <w:sz w:val="28"/>
          <w:szCs w:val="28"/>
          <w:lang w:val="vi-VN"/>
        </w:rPr>
        <w:t xml:space="preserve"> tuổi của cán bộ là </w:t>
      </w:r>
      <w:r w:rsidRPr="002C41C3">
        <w:rPr>
          <w:sz w:val="28"/>
          <w:szCs w:val="28"/>
        </w:rPr>
        <w:t>5</w:t>
      </w:r>
      <w:r w:rsidRPr="002C41C3">
        <w:rPr>
          <w:sz w:val="28"/>
          <w:szCs w:val="28"/>
          <w:lang w:val="vi-VN"/>
        </w:rPr>
        <w:t>4 tuổi 7 tháng</w:t>
      </w:r>
      <w:r w:rsidRPr="002C41C3">
        <w:rPr>
          <w:sz w:val="28"/>
          <w:szCs w:val="28"/>
        </w:rPr>
        <w:t xml:space="preserve"> </w:t>
      </w:r>
      <w:r w:rsidRPr="002C41C3">
        <w:rPr>
          <w:i/>
          <w:iCs/>
          <w:sz w:val="28"/>
          <w:szCs w:val="28"/>
          <w:lang w:val="vi-VN"/>
        </w:rPr>
        <w:t>(57 tuổi 4 tháng - 54 tuổi 7 tháng = 2 năm 9 tháng = 33 tháng)</w:t>
      </w:r>
      <w:r w:rsidRPr="002C41C3">
        <w:rPr>
          <w:sz w:val="28"/>
          <w:szCs w:val="28"/>
        </w:rPr>
        <w:t>; </w:t>
      </w:r>
      <w:r w:rsidRPr="002C41C3">
        <w:rPr>
          <w:sz w:val="28"/>
          <w:szCs w:val="28"/>
          <w:lang w:val="vi-VN"/>
        </w:rPr>
        <w:t>như vậy, đến thời điểm tháng 8</w:t>
      </w:r>
      <w:r w:rsidRPr="002C41C3">
        <w:rPr>
          <w:sz w:val="28"/>
          <w:szCs w:val="28"/>
        </w:rPr>
        <w:t>/2024</w:t>
      </w:r>
      <w:r w:rsidRPr="002C41C3">
        <w:rPr>
          <w:sz w:val="28"/>
          <w:szCs w:val="28"/>
          <w:lang w:val="vi-VN"/>
        </w:rPr>
        <w:t xml:space="preserve"> đủ tuổi giới thiệu tái cử </w:t>
      </w:r>
      <w:r w:rsidRPr="002C41C3">
        <w:rPr>
          <w:i/>
          <w:sz w:val="28"/>
          <w:szCs w:val="28"/>
          <w:lang w:val="vi-VN"/>
        </w:rPr>
        <w:t>dư 3 tháng.</w:t>
      </w:r>
    </w:p>
    <w:p w:rsidR="000847BE" w:rsidRPr="002C41C3" w:rsidRDefault="000847BE" w:rsidP="000847BE">
      <w:pPr>
        <w:pStyle w:val="ListParagraph"/>
        <w:spacing w:line="360" w:lineRule="exact"/>
        <w:ind w:left="0" w:firstLine="709"/>
        <w:jc w:val="both"/>
        <w:rPr>
          <w:sz w:val="28"/>
          <w:szCs w:val="28"/>
        </w:rPr>
      </w:pPr>
    </w:p>
    <w:p w:rsidR="00EB538E" w:rsidRPr="002C41C3" w:rsidRDefault="00EB538E" w:rsidP="000847BE">
      <w:pPr>
        <w:pStyle w:val="ListParagraph"/>
        <w:spacing w:line="360" w:lineRule="exact"/>
        <w:ind w:left="0" w:firstLine="709"/>
        <w:jc w:val="both"/>
        <w:rPr>
          <w:sz w:val="28"/>
          <w:szCs w:val="28"/>
        </w:rPr>
      </w:pPr>
    </w:p>
    <w:p w:rsidR="00EB538E" w:rsidRPr="002C41C3" w:rsidRDefault="00EB538E" w:rsidP="000847BE">
      <w:pPr>
        <w:pStyle w:val="ListParagraph"/>
        <w:spacing w:line="360" w:lineRule="exact"/>
        <w:ind w:left="0" w:firstLine="709"/>
        <w:jc w:val="both"/>
        <w:rPr>
          <w:sz w:val="28"/>
          <w:szCs w:val="28"/>
        </w:rPr>
      </w:pPr>
    </w:p>
    <w:p w:rsidR="00EB538E" w:rsidRPr="002C41C3" w:rsidRDefault="00EB538E"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DE1838" w:rsidRPr="002C41C3" w:rsidRDefault="00DE1838" w:rsidP="000847BE">
      <w:pPr>
        <w:pStyle w:val="ListParagraph"/>
        <w:spacing w:line="360" w:lineRule="exact"/>
        <w:ind w:left="0" w:firstLine="709"/>
        <w:jc w:val="both"/>
        <w:rPr>
          <w:sz w:val="28"/>
          <w:szCs w:val="28"/>
        </w:rPr>
      </w:pPr>
    </w:p>
    <w:p w:rsidR="000914C3" w:rsidRPr="002C41C3" w:rsidRDefault="000914C3" w:rsidP="000914C3">
      <w:pPr>
        <w:spacing w:before="60" w:after="60"/>
        <w:ind w:firstLine="720"/>
        <w:jc w:val="center"/>
        <w:rPr>
          <w:b/>
          <w:bCs/>
          <w:sz w:val="28"/>
          <w:szCs w:val="28"/>
        </w:rPr>
      </w:pPr>
      <w:r w:rsidRPr="002C41C3">
        <w:rPr>
          <w:b/>
          <w:bCs/>
          <w:sz w:val="28"/>
          <w:szCs w:val="28"/>
        </w:rPr>
        <w:lastRenderedPageBreak/>
        <w:t xml:space="preserve">PHỤ LỤC </w:t>
      </w:r>
      <w:r w:rsidR="00A12BE2" w:rsidRPr="002C41C3">
        <w:rPr>
          <w:b/>
          <w:bCs/>
          <w:sz w:val="28"/>
          <w:szCs w:val="28"/>
        </w:rPr>
        <w:t>2</w:t>
      </w:r>
    </w:p>
    <w:p w:rsidR="000914C3" w:rsidRPr="002C41C3" w:rsidRDefault="000914C3" w:rsidP="000914C3">
      <w:pPr>
        <w:spacing w:before="60" w:after="60"/>
        <w:ind w:firstLine="720"/>
        <w:jc w:val="center"/>
        <w:rPr>
          <w:b/>
          <w:bCs/>
          <w:sz w:val="28"/>
          <w:szCs w:val="28"/>
        </w:rPr>
      </w:pPr>
      <w:r w:rsidRPr="002C41C3">
        <w:rPr>
          <w:b/>
          <w:bCs/>
          <w:sz w:val="28"/>
          <w:szCs w:val="28"/>
        </w:rPr>
        <w:t>CHƯƠNG TRÌNH ĐẠI HỘI MTTQ VIỆT NAM</w:t>
      </w:r>
    </w:p>
    <w:p w:rsidR="000914C3" w:rsidRPr="002C41C3" w:rsidRDefault="000914C3" w:rsidP="000914C3">
      <w:pPr>
        <w:spacing w:before="60" w:after="60"/>
        <w:ind w:firstLine="720"/>
        <w:jc w:val="center"/>
        <w:rPr>
          <w:i/>
          <w:iCs/>
        </w:rPr>
      </w:pPr>
      <w:r w:rsidRPr="002C41C3">
        <w:rPr>
          <w:i/>
          <w:iCs/>
        </w:rPr>
        <w:t>(</w:t>
      </w:r>
      <w:r w:rsidR="00C27863">
        <w:rPr>
          <w:i/>
          <w:iCs/>
        </w:rPr>
        <w:t>Ban hành k</w:t>
      </w:r>
      <w:r w:rsidRPr="002C41C3">
        <w:rPr>
          <w:i/>
          <w:iCs/>
        </w:rPr>
        <w:t>èm theo Hướng dẫn</w:t>
      </w:r>
      <w:r w:rsidR="007D01DA">
        <w:rPr>
          <w:i/>
          <w:iCs/>
        </w:rPr>
        <w:t xml:space="preserve"> số </w:t>
      </w:r>
      <w:r w:rsidRPr="002C41C3">
        <w:rPr>
          <w:i/>
          <w:iCs/>
        </w:rPr>
        <w:t>:</w:t>
      </w:r>
      <w:r w:rsidR="007D01DA">
        <w:rPr>
          <w:b/>
          <w:i/>
          <w:iCs/>
        </w:rPr>
        <w:t>39</w:t>
      </w:r>
      <w:r w:rsidR="00276931" w:rsidRPr="002C41C3">
        <w:rPr>
          <w:i/>
          <w:iCs/>
        </w:rPr>
        <w:t xml:space="preserve"> </w:t>
      </w:r>
      <w:r w:rsidR="00184E7A">
        <w:rPr>
          <w:i/>
          <w:iCs/>
        </w:rPr>
        <w:t>/</w:t>
      </w:r>
      <w:r w:rsidRPr="002C41C3">
        <w:rPr>
          <w:i/>
          <w:iCs/>
        </w:rPr>
        <w:t>HD</w:t>
      </w:r>
      <w:r w:rsidR="00184E7A">
        <w:rPr>
          <w:i/>
          <w:iCs/>
        </w:rPr>
        <w:t>-</w:t>
      </w:r>
      <w:r w:rsidRPr="002C41C3">
        <w:rPr>
          <w:i/>
          <w:iCs/>
        </w:rPr>
        <w:t>MT</w:t>
      </w:r>
      <w:r w:rsidR="007E0F75">
        <w:rPr>
          <w:i/>
          <w:iCs/>
        </w:rPr>
        <w:t>TQ</w:t>
      </w:r>
      <w:r w:rsidRPr="002C41C3">
        <w:rPr>
          <w:i/>
          <w:iCs/>
        </w:rPr>
        <w:t>, ngày</w:t>
      </w:r>
      <w:r w:rsidR="007D01DA">
        <w:rPr>
          <w:i/>
          <w:iCs/>
        </w:rPr>
        <w:t>18</w:t>
      </w:r>
      <w:r w:rsidRPr="002C41C3">
        <w:rPr>
          <w:i/>
          <w:iCs/>
        </w:rPr>
        <w:t xml:space="preserve"> /</w:t>
      </w:r>
      <w:r w:rsidR="007E0F75">
        <w:rPr>
          <w:i/>
          <w:iCs/>
        </w:rPr>
        <w:t>7</w:t>
      </w:r>
      <w:r w:rsidRPr="002C41C3">
        <w:rPr>
          <w:i/>
          <w:iCs/>
        </w:rPr>
        <w:t xml:space="preserve">/2023 của </w:t>
      </w:r>
      <w:r w:rsidR="00C27863">
        <w:rPr>
          <w:i/>
          <w:iCs/>
        </w:rPr>
        <w:br/>
      </w:r>
      <w:r w:rsidRPr="002C41C3">
        <w:rPr>
          <w:i/>
          <w:iCs/>
        </w:rPr>
        <w:t>Ban Thường trựcỦy ban MTTQ Việt Nam</w:t>
      </w:r>
      <w:r w:rsidR="007E0F75">
        <w:rPr>
          <w:i/>
          <w:iCs/>
        </w:rPr>
        <w:t xml:space="preserve"> tỉnh Nam Định</w:t>
      </w:r>
      <w:r w:rsidRPr="002C41C3">
        <w:rPr>
          <w:i/>
          <w:iCs/>
        </w:rPr>
        <w:t>)</w:t>
      </w:r>
    </w:p>
    <w:p w:rsidR="000914C3" w:rsidRPr="002C41C3" w:rsidRDefault="000914C3" w:rsidP="000914C3">
      <w:pPr>
        <w:spacing w:before="60" w:after="60" w:line="360" w:lineRule="atLeast"/>
        <w:ind w:firstLine="720"/>
        <w:jc w:val="both"/>
        <w:rPr>
          <w:sz w:val="28"/>
          <w:szCs w:val="28"/>
          <w:lang w:val="vi-VN"/>
        </w:rPr>
      </w:pPr>
      <w:r w:rsidRPr="002C41C3">
        <w:rPr>
          <w:sz w:val="28"/>
          <w:szCs w:val="28"/>
        </w:rPr>
        <w:t>1.</w:t>
      </w:r>
      <w:r w:rsidRPr="002C41C3">
        <w:rPr>
          <w:sz w:val="28"/>
          <w:szCs w:val="28"/>
          <w:lang w:val="vi-VN"/>
        </w:rPr>
        <w:t xml:space="preserve"> </w:t>
      </w:r>
      <w:r w:rsidR="008B438C" w:rsidRPr="002C41C3">
        <w:rPr>
          <w:sz w:val="28"/>
          <w:szCs w:val="28"/>
        </w:rPr>
        <w:t>Nghi lễ c</w:t>
      </w:r>
      <w:r w:rsidRPr="002C41C3">
        <w:rPr>
          <w:sz w:val="28"/>
          <w:szCs w:val="28"/>
          <w:lang w:val="vi-VN"/>
        </w:rPr>
        <w:t>hào cờ.</w:t>
      </w:r>
    </w:p>
    <w:p w:rsidR="000914C3" w:rsidRPr="002C41C3" w:rsidRDefault="000914C3" w:rsidP="000914C3">
      <w:pPr>
        <w:spacing w:before="60" w:after="60" w:line="360" w:lineRule="atLeast"/>
        <w:ind w:firstLine="720"/>
        <w:jc w:val="both"/>
        <w:rPr>
          <w:sz w:val="28"/>
          <w:szCs w:val="28"/>
          <w:lang w:val="vi-VN"/>
        </w:rPr>
      </w:pPr>
      <w:r w:rsidRPr="002C41C3">
        <w:rPr>
          <w:sz w:val="28"/>
          <w:szCs w:val="28"/>
        </w:rPr>
        <w:t>2.</w:t>
      </w:r>
      <w:r w:rsidRPr="002C41C3">
        <w:rPr>
          <w:sz w:val="28"/>
          <w:szCs w:val="28"/>
          <w:lang w:val="vi-VN"/>
        </w:rPr>
        <w:t xml:space="preserve"> Hiệp thương cử Đoàn Chủ tịch và Thư ký Đại hội.</w:t>
      </w:r>
    </w:p>
    <w:p w:rsidR="000914C3" w:rsidRPr="002C41C3" w:rsidRDefault="000914C3" w:rsidP="000914C3">
      <w:pPr>
        <w:spacing w:before="60" w:after="60" w:line="360" w:lineRule="atLeast"/>
        <w:ind w:firstLine="720"/>
        <w:jc w:val="both"/>
        <w:rPr>
          <w:i/>
          <w:iCs/>
          <w:sz w:val="28"/>
          <w:szCs w:val="28"/>
          <w:lang w:val="vi-VN"/>
        </w:rPr>
      </w:pPr>
      <w:r w:rsidRPr="002C41C3">
        <w:rPr>
          <w:sz w:val="28"/>
          <w:szCs w:val="28"/>
        </w:rPr>
        <w:t>3.</w:t>
      </w:r>
      <w:r w:rsidRPr="002C41C3">
        <w:rPr>
          <w:sz w:val="28"/>
          <w:szCs w:val="28"/>
          <w:lang w:val="vi-VN"/>
        </w:rPr>
        <w:t xml:space="preserve"> Khai mạc Đại hội</w:t>
      </w:r>
    </w:p>
    <w:p w:rsidR="000914C3" w:rsidRPr="002C41C3" w:rsidRDefault="000914C3" w:rsidP="001952F1">
      <w:pPr>
        <w:spacing w:before="60" w:after="60" w:line="360" w:lineRule="atLeast"/>
        <w:ind w:left="720"/>
        <w:jc w:val="both"/>
        <w:rPr>
          <w:spacing w:val="-4"/>
          <w:sz w:val="28"/>
          <w:szCs w:val="28"/>
          <w:lang w:val="vi-VN"/>
        </w:rPr>
      </w:pPr>
      <w:r w:rsidRPr="002C41C3">
        <w:rPr>
          <w:sz w:val="28"/>
          <w:szCs w:val="28"/>
        </w:rPr>
        <w:t>4.</w:t>
      </w:r>
      <w:r w:rsidRPr="002C41C3">
        <w:rPr>
          <w:sz w:val="28"/>
          <w:szCs w:val="28"/>
          <w:lang w:val="vi-VN"/>
        </w:rPr>
        <w:t xml:space="preserve"> </w:t>
      </w:r>
      <w:r w:rsidRPr="002C41C3">
        <w:rPr>
          <w:sz w:val="28"/>
          <w:szCs w:val="28"/>
        </w:rPr>
        <w:t>Phát biểu c</w:t>
      </w:r>
      <w:r w:rsidRPr="002C41C3">
        <w:rPr>
          <w:sz w:val="28"/>
          <w:szCs w:val="28"/>
          <w:lang w:val="vi-VN"/>
        </w:rPr>
        <w:t xml:space="preserve">hào mừng của đoàn đại biểu đại diện các tầng lớp nhân dân;  </w:t>
      </w:r>
      <w:r w:rsidRPr="002C41C3">
        <w:rPr>
          <w:sz w:val="28"/>
          <w:szCs w:val="28"/>
        </w:rPr>
        <w:t>5.</w:t>
      </w:r>
      <w:r w:rsidRPr="002C41C3">
        <w:rPr>
          <w:sz w:val="28"/>
          <w:szCs w:val="28"/>
          <w:lang w:val="vi-VN"/>
        </w:rPr>
        <w:t xml:space="preserve"> </w:t>
      </w:r>
      <w:r w:rsidRPr="002C41C3">
        <w:rPr>
          <w:spacing w:val="-4"/>
          <w:sz w:val="28"/>
          <w:szCs w:val="28"/>
          <w:lang w:val="vi-VN"/>
        </w:rPr>
        <w:t>Báo cáo tổng hợp tình hình đại biểu dự Đại hội</w:t>
      </w:r>
      <w:r w:rsidR="00CB49C6" w:rsidRPr="002C41C3">
        <w:rPr>
          <w:spacing w:val="-4"/>
          <w:sz w:val="28"/>
          <w:szCs w:val="28"/>
          <w:lang w:val="vi-VN"/>
        </w:rPr>
        <w:t>.</w:t>
      </w:r>
    </w:p>
    <w:p w:rsidR="000914C3" w:rsidRPr="002C41C3" w:rsidRDefault="000914C3" w:rsidP="000914C3">
      <w:pPr>
        <w:spacing w:before="60" w:after="60" w:line="360" w:lineRule="atLeast"/>
        <w:ind w:firstLine="720"/>
        <w:jc w:val="both"/>
        <w:rPr>
          <w:sz w:val="28"/>
          <w:szCs w:val="28"/>
          <w:lang w:val="vi-VN"/>
        </w:rPr>
      </w:pPr>
      <w:r w:rsidRPr="002C41C3">
        <w:rPr>
          <w:sz w:val="28"/>
          <w:szCs w:val="28"/>
        </w:rPr>
        <w:t>6.</w:t>
      </w:r>
      <w:r w:rsidRPr="002C41C3">
        <w:rPr>
          <w:sz w:val="28"/>
          <w:szCs w:val="28"/>
          <w:lang w:val="vi-VN"/>
        </w:rPr>
        <w:t xml:space="preserve"> Trình bày dự thảo báo cáo tổng kết nhiệm kỳ 2019-2024, </w:t>
      </w:r>
      <w:r w:rsidR="00CB49C6" w:rsidRPr="002C41C3">
        <w:rPr>
          <w:sz w:val="28"/>
          <w:szCs w:val="28"/>
          <w:lang w:val="vi-VN"/>
        </w:rPr>
        <w:t xml:space="preserve">phương hướng nhiệm vụ, </w:t>
      </w:r>
      <w:r w:rsidRPr="002C41C3">
        <w:rPr>
          <w:sz w:val="28"/>
          <w:szCs w:val="28"/>
          <w:lang w:val="vi-VN"/>
        </w:rPr>
        <w:t>chương trình hành động của nhiệm kỳ 2024-2029 (</w:t>
      </w:r>
      <w:r w:rsidR="001952F1">
        <w:rPr>
          <w:sz w:val="28"/>
          <w:szCs w:val="28"/>
        </w:rPr>
        <w:t xml:space="preserve">nên trình bày bằng bản </w:t>
      </w:r>
      <w:r w:rsidRPr="002C41C3">
        <w:rPr>
          <w:sz w:val="28"/>
          <w:szCs w:val="28"/>
          <w:lang w:val="vi-VN"/>
        </w:rPr>
        <w:t>tóm tắt</w:t>
      </w:r>
      <w:r w:rsidR="001952F1">
        <w:rPr>
          <w:sz w:val="28"/>
          <w:szCs w:val="28"/>
        </w:rPr>
        <w:t>, thời gian không quá 30 phút</w:t>
      </w:r>
      <w:r w:rsidRPr="002C41C3">
        <w:rPr>
          <w:sz w:val="28"/>
          <w:szCs w:val="28"/>
          <w:lang w:val="vi-VN"/>
        </w:rPr>
        <w:t>)</w:t>
      </w:r>
      <w:r w:rsidRPr="002C41C3">
        <w:rPr>
          <w:sz w:val="28"/>
          <w:szCs w:val="28"/>
        </w:rPr>
        <w:t xml:space="preserve">; </w:t>
      </w:r>
      <w:r w:rsidRPr="002C41C3">
        <w:rPr>
          <w:sz w:val="28"/>
          <w:szCs w:val="28"/>
          <w:lang w:val="vi-VN"/>
        </w:rPr>
        <w:t>Báo cáo kiểm điểm hoạt động của Ủy ban MTTQ Việt Nam nhiệm kỳ 2019-2024.</w:t>
      </w:r>
    </w:p>
    <w:p w:rsidR="000914C3" w:rsidRPr="00184E7A" w:rsidRDefault="000914C3" w:rsidP="000914C3">
      <w:pPr>
        <w:spacing w:before="60" w:after="60" w:line="360" w:lineRule="atLeast"/>
        <w:ind w:firstLine="720"/>
        <w:jc w:val="both"/>
        <w:rPr>
          <w:spacing w:val="-6"/>
          <w:sz w:val="28"/>
          <w:szCs w:val="28"/>
          <w:lang w:val="vi-VN"/>
        </w:rPr>
      </w:pPr>
      <w:r w:rsidRPr="00184E7A">
        <w:rPr>
          <w:spacing w:val="-6"/>
          <w:sz w:val="28"/>
          <w:szCs w:val="28"/>
        </w:rPr>
        <w:t>7.</w:t>
      </w:r>
      <w:r w:rsidRPr="00184E7A">
        <w:rPr>
          <w:spacing w:val="-6"/>
          <w:sz w:val="28"/>
          <w:szCs w:val="28"/>
          <w:lang w:val="vi-VN"/>
        </w:rPr>
        <w:t xml:space="preserve"> Báo cáo tổng hợp ý kiến đóng góp vào dự thảo văn kiện của Ủy ban MTTQ Việt Nam cấp mình; ý kiến đóng góp vào dự thảo văn kiện của Đại hội MTTQ Việt Nam cấp trên, ý kiến đề nghị sửa đổi Điều lệ MTTQ Việt Nam (nếu có).</w:t>
      </w:r>
    </w:p>
    <w:p w:rsidR="000914C3" w:rsidRPr="001952F1" w:rsidRDefault="000914C3" w:rsidP="000914C3">
      <w:pPr>
        <w:spacing w:before="60" w:after="60" w:line="360" w:lineRule="atLeast"/>
        <w:ind w:firstLine="720"/>
        <w:jc w:val="both"/>
        <w:rPr>
          <w:sz w:val="28"/>
          <w:szCs w:val="28"/>
        </w:rPr>
      </w:pPr>
      <w:r w:rsidRPr="002C41C3">
        <w:rPr>
          <w:sz w:val="28"/>
          <w:szCs w:val="28"/>
        </w:rPr>
        <w:t>8.</w:t>
      </w:r>
      <w:r w:rsidRPr="002C41C3">
        <w:rPr>
          <w:sz w:val="28"/>
          <w:szCs w:val="28"/>
          <w:lang w:val="vi-VN"/>
        </w:rPr>
        <w:t xml:space="preserve"> Tham luận của đại biểu dự Đại hội</w:t>
      </w:r>
      <w:r w:rsidR="003A6161">
        <w:rPr>
          <w:sz w:val="28"/>
          <w:szCs w:val="28"/>
        </w:rPr>
        <w:t>.</w:t>
      </w:r>
    </w:p>
    <w:p w:rsidR="00556AF8" w:rsidRPr="00184E7A" w:rsidRDefault="000914C3" w:rsidP="000914C3">
      <w:pPr>
        <w:spacing w:before="60" w:after="60" w:line="360" w:lineRule="atLeast"/>
        <w:ind w:firstLine="720"/>
        <w:jc w:val="both"/>
        <w:rPr>
          <w:spacing w:val="-8"/>
          <w:sz w:val="28"/>
          <w:szCs w:val="28"/>
          <w:lang w:val="vi-VN"/>
        </w:rPr>
      </w:pPr>
      <w:r w:rsidRPr="00184E7A">
        <w:rPr>
          <w:spacing w:val="-8"/>
          <w:sz w:val="28"/>
          <w:szCs w:val="28"/>
        </w:rPr>
        <w:t>9.</w:t>
      </w:r>
      <w:r w:rsidRPr="00184E7A">
        <w:rPr>
          <w:spacing w:val="-8"/>
          <w:sz w:val="28"/>
          <w:szCs w:val="28"/>
          <w:lang w:val="vi-VN"/>
        </w:rPr>
        <w:t xml:space="preserve"> Phát biểu của đại diện Ban Thường trực Ủy ban MTTQ Việt Nam cấp trên;</w:t>
      </w:r>
    </w:p>
    <w:p w:rsidR="000914C3" w:rsidRPr="002C41C3" w:rsidRDefault="00556AF8" w:rsidP="000914C3">
      <w:pPr>
        <w:spacing w:before="60" w:after="60" w:line="360" w:lineRule="atLeast"/>
        <w:ind w:firstLine="720"/>
        <w:jc w:val="both"/>
        <w:rPr>
          <w:sz w:val="28"/>
          <w:szCs w:val="28"/>
          <w:lang w:val="vi-VN"/>
        </w:rPr>
      </w:pPr>
      <w:r w:rsidRPr="002C41C3">
        <w:rPr>
          <w:sz w:val="28"/>
          <w:szCs w:val="28"/>
          <w:lang w:val="vi-VN"/>
        </w:rPr>
        <w:t>10. Phát biểu của</w:t>
      </w:r>
      <w:r w:rsidR="000914C3" w:rsidRPr="002C41C3">
        <w:rPr>
          <w:sz w:val="28"/>
          <w:szCs w:val="28"/>
          <w:lang w:val="vi-VN"/>
        </w:rPr>
        <w:t xml:space="preserve"> đại diện </w:t>
      </w:r>
      <w:r w:rsidRPr="002C41C3">
        <w:rPr>
          <w:sz w:val="28"/>
          <w:szCs w:val="28"/>
          <w:lang w:val="vi-VN"/>
        </w:rPr>
        <w:t>C</w:t>
      </w:r>
      <w:r w:rsidR="000914C3" w:rsidRPr="002C41C3">
        <w:rPr>
          <w:sz w:val="28"/>
          <w:szCs w:val="28"/>
          <w:lang w:val="vi-VN"/>
        </w:rPr>
        <w:t xml:space="preserve">ấp </w:t>
      </w:r>
      <w:r w:rsidRPr="002C41C3">
        <w:rPr>
          <w:sz w:val="28"/>
          <w:szCs w:val="28"/>
          <w:lang w:val="vi-VN"/>
        </w:rPr>
        <w:t>uỷ</w:t>
      </w:r>
      <w:r w:rsidR="00276931" w:rsidRPr="002C41C3">
        <w:rPr>
          <w:sz w:val="28"/>
          <w:szCs w:val="28"/>
        </w:rPr>
        <w:t xml:space="preserve"> </w:t>
      </w:r>
      <w:r w:rsidR="000914C3" w:rsidRPr="002C41C3">
        <w:rPr>
          <w:sz w:val="28"/>
          <w:szCs w:val="28"/>
          <w:lang w:val="vi-VN"/>
        </w:rPr>
        <w:t>cùng cấp.</w:t>
      </w:r>
    </w:p>
    <w:p w:rsidR="000914C3" w:rsidRPr="002C41C3" w:rsidRDefault="000914C3" w:rsidP="000914C3">
      <w:pPr>
        <w:spacing w:before="60" w:after="60" w:line="360" w:lineRule="atLeast"/>
        <w:ind w:firstLine="720"/>
        <w:jc w:val="both"/>
        <w:rPr>
          <w:sz w:val="28"/>
          <w:szCs w:val="28"/>
          <w:lang w:val="vi-VN"/>
        </w:rPr>
      </w:pPr>
      <w:r w:rsidRPr="002C41C3">
        <w:rPr>
          <w:sz w:val="28"/>
          <w:szCs w:val="28"/>
        </w:rPr>
        <w:t>1</w:t>
      </w:r>
      <w:r w:rsidR="00BE61F1" w:rsidRPr="002C41C3">
        <w:rPr>
          <w:sz w:val="28"/>
          <w:szCs w:val="28"/>
        </w:rPr>
        <w:t>1</w:t>
      </w:r>
      <w:r w:rsidRPr="002C41C3">
        <w:rPr>
          <w:sz w:val="28"/>
          <w:szCs w:val="28"/>
        </w:rPr>
        <w:t>.</w:t>
      </w:r>
      <w:r w:rsidRPr="002C41C3">
        <w:rPr>
          <w:sz w:val="28"/>
          <w:szCs w:val="28"/>
          <w:lang w:val="vi-VN"/>
        </w:rPr>
        <w:t xml:space="preserve"> Báo cáo </w:t>
      </w:r>
      <w:r w:rsidR="001952F1" w:rsidRPr="002C41C3">
        <w:rPr>
          <w:sz w:val="28"/>
          <w:szCs w:val="28"/>
          <w:lang w:val="vi-VN"/>
        </w:rPr>
        <w:t xml:space="preserve">dự kiến </w:t>
      </w:r>
      <w:r w:rsidRPr="002C41C3">
        <w:rPr>
          <w:sz w:val="28"/>
          <w:szCs w:val="28"/>
          <w:lang w:val="vi-VN"/>
        </w:rPr>
        <w:t>danh sách nhân sự và hiệp thương cử Ủy ban MTTQ Việt Nam nhiệm kỳ mới.</w:t>
      </w:r>
    </w:p>
    <w:p w:rsidR="000914C3" w:rsidRPr="002C41C3" w:rsidRDefault="000914C3" w:rsidP="000914C3">
      <w:pPr>
        <w:spacing w:before="60" w:after="60" w:line="360" w:lineRule="atLeast"/>
        <w:ind w:firstLine="720"/>
        <w:jc w:val="both"/>
        <w:rPr>
          <w:spacing w:val="-2"/>
          <w:sz w:val="28"/>
          <w:szCs w:val="28"/>
          <w:lang w:val="vi-VN"/>
        </w:rPr>
      </w:pPr>
      <w:r w:rsidRPr="002C41C3">
        <w:rPr>
          <w:spacing w:val="-2"/>
          <w:sz w:val="28"/>
          <w:szCs w:val="28"/>
        </w:rPr>
        <w:t>1</w:t>
      </w:r>
      <w:r w:rsidR="00BE61F1" w:rsidRPr="002C41C3">
        <w:rPr>
          <w:spacing w:val="-2"/>
          <w:sz w:val="28"/>
          <w:szCs w:val="28"/>
        </w:rPr>
        <w:t>2</w:t>
      </w:r>
      <w:r w:rsidRPr="002C41C3">
        <w:rPr>
          <w:spacing w:val="-2"/>
          <w:sz w:val="28"/>
          <w:szCs w:val="28"/>
        </w:rPr>
        <w:t>.</w:t>
      </w:r>
      <w:r w:rsidRPr="002C41C3">
        <w:rPr>
          <w:spacing w:val="-2"/>
          <w:sz w:val="28"/>
          <w:szCs w:val="28"/>
          <w:lang w:val="vi-VN"/>
        </w:rPr>
        <w:t xml:space="preserve"> Họp Ủy ban MTTQ Việt Nam nhiệm kỳ mới (phiên thứ nhất) để hiệp thương cử các chức danh trong Ban Thường trực (Chủ tịch, Phó Chủ tịch và Ủy viên Thường trực).</w:t>
      </w:r>
    </w:p>
    <w:p w:rsidR="000914C3" w:rsidRPr="002C41C3" w:rsidRDefault="000914C3" w:rsidP="000914C3">
      <w:pPr>
        <w:spacing w:before="60" w:after="60" w:line="360" w:lineRule="atLeast"/>
        <w:ind w:firstLine="720"/>
        <w:jc w:val="both"/>
        <w:rPr>
          <w:sz w:val="28"/>
          <w:szCs w:val="28"/>
          <w:lang w:val="vi-VN"/>
        </w:rPr>
      </w:pPr>
      <w:r w:rsidRPr="002C41C3">
        <w:rPr>
          <w:sz w:val="28"/>
          <w:szCs w:val="28"/>
        </w:rPr>
        <w:t>1</w:t>
      </w:r>
      <w:r w:rsidR="00BE61F1" w:rsidRPr="002C41C3">
        <w:rPr>
          <w:sz w:val="28"/>
          <w:szCs w:val="28"/>
        </w:rPr>
        <w:t>3</w:t>
      </w:r>
      <w:r w:rsidRPr="002C41C3">
        <w:rPr>
          <w:sz w:val="28"/>
          <w:szCs w:val="28"/>
        </w:rPr>
        <w:t>.</w:t>
      </w:r>
      <w:r w:rsidRPr="002C41C3">
        <w:rPr>
          <w:sz w:val="28"/>
          <w:szCs w:val="28"/>
          <w:lang w:val="vi-VN"/>
        </w:rPr>
        <w:t xml:space="preserve"> Báo cáo kết quả phiên họp đầu tiên của Ủy ban MTTQ Việt Nam nhiệm kỳ mới về việc hiệp thương cử nhân sự trong Ban Thường trực </w:t>
      </w:r>
      <w:r w:rsidR="00184E7A">
        <w:rPr>
          <w:sz w:val="28"/>
          <w:szCs w:val="28"/>
        </w:rPr>
        <w:t xml:space="preserve">Ủy ban MTTQ Việt Nam </w:t>
      </w:r>
      <w:r w:rsidRPr="002C41C3">
        <w:rPr>
          <w:sz w:val="28"/>
          <w:szCs w:val="28"/>
          <w:lang w:val="vi-VN"/>
        </w:rPr>
        <w:t>nhiệm kỳ mới.</w:t>
      </w:r>
    </w:p>
    <w:p w:rsidR="000914C3" w:rsidRPr="002C41C3" w:rsidRDefault="000914C3" w:rsidP="000914C3">
      <w:pPr>
        <w:spacing w:before="60" w:after="60" w:line="360" w:lineRule="atLeast"/>
        <w:ind w:firstLine="720"/>
        <w:jc w:val="both"/>
        <w:rPr>
          <w:sz w:val="28"/>
          <w:szCs w:val="28"/>
          <w:lang w:val="vi-VN"/>
        </w:rPr>
      </w:pPr>
      <w:r w:rsidRPr="002C41C3">
        <w:rPr>
          <w:sz w:val="28"/>
          <w:szCs w:val="28"/>
        </w:rPr>
        <w:t>1</w:t>
      </w:r>
      <w:r w:rsidR="00BE61F1" w:rsidRPr="002C41C3">
        <w:rPr>
          <w:sz w:val="28"/>
          <w:szCs w:val="28"/>
        </w:rPr>
        <w:t>4</w:t>
      </w:r>
      <w:r w:rsidRPr="002C41C3">
        <w:rPr>
          <w:sz w:val="28"/>
          <w:szCs w:val="28"/>
        </w:rPr>
        <w:t xml:space="preserve">. </w:t>
      </w:r>
      <w:r w:rsidRPr="002C41C3">
        <w:rPr>
          <w:sz w:val="28"/>
          <w:szCs w:val="28"/>
          <w:lang w:val="vi-VN"/>
        </w:rPr>
        <w:t xml:space="preserve">Ra mắt Ủy ban MTTQ Việt Nam nhiệm kỳ mới; đại diện Ủy ban MTTQ nhiệm kỳ mới phát biểu nhận nhiệm vụ. </w:t>
      </w:r>
    </w:p>
    <w:p w:rsidR="000914C3" w:rsidRPr="002C41C3" w:rsidRDefault="000914C3" w:rsidP="000914C3">
      <w:pPr>
        <w:spacing w:before="60" w:after="60" w:line="360" w:lineRule="atLeast"/>
        <w:ind w:firstLine="720"/>
        <w:jc w:val="both"/>
        <w:rPr>
          <w:sz w:val="28"/>
          <w:szCs w:val="28"/>
          <w:lang w:val="vi-VN"/>
        </w:rPr>
      </w:pPr>
      <w:r w:rsidRPr="002C41C3">
        <w:rPr>
          <w:sz w:val="28"/>
          <w:szCs w:val="28"/>
        </w:rPr>
        <w:t>1</w:t>
      </w:r>
      <w:r w:rsidR="00BE61F1" w:rsidRPr="002C41C3">
        <w:rPr>
          <w:sz w:val="28"/>
          <w:szCs w:val="28"/>
        </w:rPr>
        <w:t>5</w:t>
      </w:r>
      <w:r w:rsidRPr="002C41C3">
        <w:rPr>
          <w:sz w:val="28"/>
          <w:szCs w:val="28"/>
        </w:rPr>
        <w:t>.</w:t>
      </w:r>
      <w:r w:rsidRPr="002C41C3">
        <w:rPr>
          <w:sz w:val="28"/>
          <w:szCs w:val="28"/>
          <w:lang w:val="vi-VN"/>
        </w:rPr>
        <w:t xml:space="preserve"> Hiệp thương cử đoàn đại biểu đi dự Đại hội đại biểu MTTQ Việt Nam cấp trên trực tiếp.</w:t>
      </w:r>
    </w:p>
    <w:p w:rsidR="000914C3" w:rsidRPr="002C41C3" w:rsidRDefault="000914C3" w:rsidP="000914C3">
      <w:pPr>
        <w:spacing w:before="60" w:after="60" w:line="360" w:lineRule="atLeast"/>
        <w:ind w:firstLine="720"/>
        <w:jc w:val="both"/>
        <w:rPr>
          <w:sz w:val="28"/>
          <w:szCs w:val="28"/>
          <w:lang w:val="vi-VN"/>
        </w:rPr>
      </w:pPr>
      <w:r w:rsidRPr="002C41C3">
        <w:rPr>
          <w:sz w:val="28"/>
          <w:szCs w:val="28"/>
        </w:rPr>
        <w:t>1</w:t>
      </w:r>
      <w:r w:rsidR="00BE61F1" w:rsidRPr="002C41C3">
        <w:rPr>
          <w:sz w:val="28"/>
          <w:szCs w:val="28"/>
        </w:rPr>
        <w:t>6</w:t>
      </w:r>
      <w:r w:rsidRPr="002C41C3">
        <w:rPr>
          <w:sz w:val="28"/>
          <w:szCs w:val="28"/>
        </w:rPr>
        <w:t>.</w:t>
      </w:r>
      <w:r w:rsidRPr="002C41C3">
        <w:rPr>
          <w:sz w:val="28"/>
          <w:szCs w:val="28"/>
          <w:lang w:val="vi-VN"/>
        </w:rPr>
        <w:t xml:space="preserve"> Chia tay các vị thôi không tham gia Ủy ban MTTQ nhiệm kỳ mới (tùy điều kiện thực tế).</w:t>
      </w:r>
    </w:p>
    <w:p w:rsidR="000914C3" w:rsidRPr="002C41C3" w:rsidRDefault="000914C3" w:rsidP="000914C3">
      <w:pPr>
        <w:spacing w:before="60" w:after="60" w:line="360" w:lineRule="atLeast"/>
        <w:ind w:firstLine="720"/>
        <w:jc w:val="both"/>
        <w:rPr>
          <w:sz w:val="28"/>
          <w:szCs w:val="28"/>
          <w:lang w:val="vi-VN"/>
        </w:rPr>
      </w:pPr>
      <w:r w:rsidRPr="002C41C3">
        <w:rPr>
          <w:sz w:val="28"/>
          <w:szCs w:val="28"/>
        </w:rPr>
        <w:t>1</w:t>
      </w:r>
      <w:r w:rsidR="00BE61F1" w:rsidRPr="002C41C3">
        <w:rPr>
          <w:sz w:val="28"/>
          <w:szCs w:val="28"/>
        </w:rPr>
        <w:t>7</w:t>
      </w:r>
      <w:r w:rsidRPr="002C41C3">
        <w:rPr>
          <w:sz w:val="28"/>
          <w:szCs w:val="28"/>
        </w:rPr>
        <w:t>.</w:t>
      </w:r>
      <w:r w:rsidRPr="002C41C3">
        <w:rPr>
          <w:sz w:val="28"/>
          <w:szCs w:val="28"/>
          <w:lang w:val="vi-VN"/>
        </w:rPr>
        <w:t xml:space="preserve"> Công bố các quyết định khen thưởng (nếu có).</w:t>
      </w:r>
    </w:p>
    <w:p w:rsidR="000914C3" w:rsidRPr="002C41C3" w:rsidRDefault="000914C3" w:rsidP="000914C3">
      <w:pPr>
        <w:spacing w:before="60" w:after="60" w:line="360" w:lineRule="atLeast"/>
        <w:ind w:firstLine="720"/>
        <w:jc w:val="both"/>
        <w:rPr>
          <w:sz w:val="28"/>
          <w:szCs w:val="28"/>
          <w:lang w:val="vi-VN"/>
        </w:rPr>
      </w:pPr>
      <w:r w:rsidRPr="002C41C3">
        <w:rPr>
          <w:sz w:val="28"/>
          <w:szCs w:val="28"/>
        </w:rPr>
        <w:t>1</w:t>
      </w:r>
      <w:r w:rsidR="00BE61F1" w:rsidRPr="002C41C3">
        <w:rPr>
          <w:sz w:val="28"/>
          <w:szCs w:val="28"/>
        </w:rPr>
        <w:t>8</w:t>
      </w:r>
      <w:r w:rsidRPr="002C41C3">
        <w:rPr>
          <w:sz w:val="28"/>
          <w:szCs w:val="28"/>
        </w:rPr>
        <w:t>.</w:t>
      </w:r>
      <w:r w:rsidRPr="002C41C3">
        <w:rPr>
          <w:sz w:val="28"/>
          <w:szCs w:val="28"/>
          <w:lang w:val="vi-VN"/>
        </w:rPr>
        <w:t xml:space="preserve"> Thông qua Nghị quyết Đại hội.</w:t>
      </w:r>
    </w:p>
    <w:p w:rsidR="000914C3" w:rsidRPr="002C41C3" w:rsidRDefault="000914C3" w:rsidP="000914C3">
      <w:pPr>
        <w:spacing w:before="60" w:after="60" w:line="360" w:lineRule="atLeast"/>
        <w:ind w:firstLine="720"/>
        <w:jc w:val="both"/>
        <w:rPr>
          <w:sz w:val="28"/>
          <w:szCs w:val="28"/>
          <w:lang w:val="vi-VN"/>
        </w:rPr>
      </w:pPr>
      <w:r w:rsidRPr="002C41C3">
        <w:rPr>
          <w:sz w:val="28"/>
          <w:szCs w:val="28"/>
        </w:rPr>
        <w:t>1</w:t>
      </w:r>
      <w:r w:rsidR="00BE61F1" w:rsidRPr="002C41C3">
        <w:rPr>
          <w:sz w:val="28"/>
          <w:szCs w:val="28"/>
        </w:rPr>
        <w:t>9</w:t>
      </w:r>
      <w:r w:rsidRPr="002C41C3">
        <w:rPr>
          <w:sz w:val="28"/>
          <w:szCs w:val="28"/>
        </w:rPr>
        <w:t>.</w:t>
      </w:r>
      <w:r w:rsidRPr="002C41C3">
        <w:rPr>
          <w:sz w:val="28"/>
          <w:szCs w:val="28"/>
          <w:lang w:val="vi-VN"/>
        </w:rPr>
        <w:t xml:space="preserve"> Phát biểu Bế mạc Đại hội </w:t>
      </w:r>
    </w:p>
    <w:p w:rsidR="00F4562C" w:rsidRPr="002C41C3" w:rsidRDefault="00BE61F1" w:rsidP="00D217E8">
      <w:pPr>
        <w:spacing w:before="60" w:after="60" w:line="360" w:lineRule="atLeast"/>
        <w:ind w:firstLine="720"/>
        <w:jc w:val="both"/>
        <w:rPr>
          <w:sz w:val="28"/>
          <w:szCs w:val="28"/>
          <w:lang w:val="vi-VN"/>
        </w:rPr>
      </w:pPr>
      <w:r w:rsidRPr="002C41C3">
        <w:rPr>
          <w:sz w:val="28"/>
          <w:szCs w:val="28"/>
        </w:rPr>
        <w:t>20</w:t>
      </w:r>
      <w:r w:rsidR="000914C3" w:rsidRPr="002C41C3">
        <w:rPr>
          <w:sz w:val="28"/>
          <w:szCs w:val="28"/>
        </w:rPr>
        <w:t>.</w:t>
      </w:r>
      <w:r w:rsidR="000914C3" w:rsidRPr="002C41C3">
        <w:rPr>
          <w:sz w:val="28"/>
          <w:szCs w:val="28"/>
          <w:lang w:val="vi-VN"/>
        </w:rPr>
        <w:t xml:space="preserve"> </w:t>
      </w:r>
      <w:r w:rsidR="008B438C" w:rsidRPr="002C41C3">
        <w:rPr>
          <w:sz w:val="28"/>
          <w:szCs w:val="28"/>
        </w:rPr>
        <w:t>Nghi lễ c</w:t>
      </w:r>
      <w:r w:rsidR="000914C3" w:rsidRPr="002C41C3">
        <w:rPr>
          <w:sz w:val="28"/>
          <w:szCs w:val="28"/>
          <w:lang w:val="vi-VN"/>
        </w:rPr>
        <w:t>hào cờ.</w:t>
      </w:r>
    </w:p>
    <w:p w:rsidR="00F4562C" w:rsidRPr="002C41C3" w:rsidRDefault="00F4562C" w:rsidP="00F4562C">
      <w:pPr>
        <w:spacing w:before="60" w:after="60"/>
        <w:ind w:firstLine="720"/>
        <w:jc w:val="center"/>
        <w:rPr>
          <w:b/>
          <w:bCs/>
          <w:sz w:val="28"/>
          <w:szCs w:val="28"/>
        </w:rPr>
      </w:pPr>
      <w:r w:rsidRPr="002C41C3">
        <w:rPr>
          <w:b/>
          <w:bCs/>
          <w:sz w:val="28"/>
          <w:szCs w:val="28"/>
        </w:rPr>
        <w:lastRenderedPageBreak/>
        <w:t xml:space="preserve">PHỤ LỤC </w:t>
      </w:r>
      <w:r w:rsidR="00C35121" w:rsidRPr="002C41C3">
        <w:rPr>
          <w:b/>
          <w:bCs/>
          <w:sz w:val="28"/>
          <w:szCs w:val="28"/>
        </w:rPr>
        <w:t>3</w:t>
      </w:r>
    </w:p>
    <w:p w:rsidR="00F4562C" w:rsidRPr="002C41C3" w:rsidRDefault="00F4562C" w:rsidP="00F4562C">
      <w:pPr>
        <w:spacing w:before="60" w:after="60"/>
        <w:ind w:firstLine="720"/>
        <w:jc w:val="center"/>
        <w:rPr>
          <w:b/>
          <w:bCs/>
          <w:sz w:val="28"/>
          <w:szCs w:val="28"/>
        </w:rPr>
      </w:pPr>
      <w:r w:rsidRPr="002C41C3">
        <w:rPr>
          <w:b/>
          <w:bCs/>
          <w:sz w:val="28"/>
          <w:szCs w:val="28"/>
        </w:rPr>
        <w:t>DUYỆT VÀ CHUẨN Y KẾT QUẢ  ĐẠI HỘI MTTQ VIỆT NAM</w:t>
      </w:r>
    </w:p>
    <w:p w:rsidR="00F4562C" w:rsidRPr="00405888" w:rsidRDefault="00F4562C" w:rsidP="00405888">
      <w:pPr>
        <w:spacing w:before="60" w:after="60"/>
        <w:ind w:firstLine="720"/>
        <w:jc w:val="center"/>
        <w:rPr>
          <w:i/>
          <w:iCs/>
        </w:rPr>
      </w:pPr>
      <w:r w:rsidRPr="002C41C3">
        <w:rPr>
          <w:i/>
          <w:iCs/>
        </w:rPr>
        <w:t>(</w:t>
      </w:r>
      <w:r w:rsidR="00C27863">
        <w:rPr>
          <w:i/>
          <w:iCs/>
        </w:rPr>
        <w:t>Ban hành k</w:t>
      </w:r>
      <w:r w:rsidRPr="002C41C3">
        <w:rPr>
          <w:i/>
          <w:iCs/>
        </w:rPr>
        <w:t>èm theo Hướng dẫn</w:t>
      </w:r>
      <w:r w:rsidR="007D01DA">
        <w:rPr>
          <w:i/>
          <w:iCs/>
        </w:rPr>
        <w:t xml:space="preserve"> số </w:t>
      </w:r>
      <w:r w:rsidRPr="002C41C3">
        <w:rPr>
          <w:i/>
          <w:iCs/>
        </w:rPr>
        <w:t>:</w:t>
      </w:r>
      <w:r w:rsidR="007D01DA">
        <w:rPr>
          <w:b/>
          <w:i/>
          <w:iCs/>
        </w:rPr>
        <w:t>39</w:t>
      </w:r>
      <w:r w:rsidR="007E0F75">
        <w:rPr>
          <w:i/>
          <w:iCs/>
        </w:rPr>
        <w:t xml:space="preserve"> </w:t>
      </w:r>
      <w:r w:rsidR="00184E7A">
        <w:rPr>
          <w:i/>
          <w:iCs/>
        </w:rPr>
        <w:t>/</w:t>
      </w:r>
      <w:r w:rsidR="00C27863">
        <w:rPr>
          <w:i/>
          <w:iCs/>
        </w:rPr>
        <w:t>HD</w:t>
      </w:r>
      <w:r w:rsidR="00184E7A">
        <w:rPr>
          <w:i/>
          <w:iCs/>
        </w:rPr>
        <w:t>-</w:t>
      </w:r>
      <w:r w:rsidRPr="002C41C3">
        <w:rPr>
          <w:i/>
          <w:iCs/>
        </w:rPr>
        <w:t>MTT</w:t>
      </w:r>
      <w:r w:rsidR="007E0F75">
        <w:rPr>
          <w:i/>
          <w:iCs/>
        </w:rPr>
        <w:t>Q</w:t>
      </w:r>
      <w:r w:rsidRPr="002C41C3">
        <w:rPr>
          <w:i/>
          <w:iCs/>
        </w:rPr>
        <w:t>, ngày</w:t>
      </w:r>
      <w:r w:rsidR="007E0F75">
        <w:rPr>
          <w:i/>
          <w:iCs/>
        </w:rPr>
        <w:t xml:space="preserve"> </w:t>
      </w:r>
      <w:r w:rsidR="007D01DA">
        <w:rPr>
          <w:i/>
          <w:iCs/>
        </w:rPr>
        <w:t>18</w:t>
      </w:r>
      <w:r w:rsidRPr="002C41C3">
        <w:rPr>
          <w:i/>
          <w:iCs/>
        </w:rPr>
        <w:t xml:space="preserve"> /</w:t>
      </w:r>
      <w:r w:rsidR="001F7C86">
        <w:rPr>
          <w:i/>
          <w:iCs/>
        </w:rPr>
        <w:t>7</w:t>
      </w:r>
      <w:r w:rsidRPr="002C41C3">
        <w:rPr>
          <w:i/>
          <w:iCs/>
        </w:rPr>
        <w:t xml:space="preserve">/2023 của </w:t>
      </w:r>
      <w:r w:rsidR="00C27863">
        <w:rPr>
          <w:i/>
          <w:iCs/>
        </w:rPr>
        <w:br/>
      </w:r>
      <w:r w:rsidRPr="002C41C3">
        <w:rPr>
          <w:i/>
          <w:iCs/>
        </w:rPr>
        <w:t>Ban Thường trực</w:t>
      </w:r>
      <w:r w:rsidR="00C27863">
        <w:rPr>
          <w:i/>
          <w:iCs/>
        </w:rPr>
        <w:t xml:space="preserve"> </w:t>
      </w:r>
      <w:r w:rsidRPr="002C41C3">
        <w:rPr>
          <w:i/>
          <w:iCs/>
        </w:rPr>
        <w:t>Ủy ban MTTQ Việt Nam</w:t>
      </w:r>
      <w:r w:rsidR="007E0F75">
        <w:rPr>
          <w:i/>
          <w:iCs/>
        </w:rPr>
        <w:t xml:space="preserve"> tỉnh Nam Định</w:t>
      </w:r>
      <w:r w:rsidR="00C27863">
        <w:rPr>
          <w:i/>
          <w:iCs/>
        </w:rPr>
        <w:t>)</w:t>
      </w:r>
    </w:p>
    <w:p w:rsidR="00F4562C" w:rsidRPr="002C41C3" w:rsidRDefault="00F4562C" w:rsidP="00F4562C">
      <w:pPr>
        <w:spacing w:before="60" w:after="60" w:line="360" w:lineRule="atLeast"/>
        <w:ind w:firstLine="720"/>
        <w:jc w:val="both"/>
        <w:rPr>
          <w:b/>
          <w:bCs/>
          <w:sz w:val="28"/>
          <w:szCs w:val="28"/>
          <w:lang w:val="vi-VN"/>
        </w:rPr>
      </w:pPr>
      <w:r w:rsidRPr="002C41C3">
        <w:rPr>
          <w:b/>
          <w:bCs/>
          <w:sz w:val="28"/>
          <w:szCs w:val="28"/>
          <w:lang w:val="vi-VN"/>
        </w:rPr>
        <w:t>1. Duyệt</w:t>
      </w:r>
      <w:r w:rsidR="00F75896" w:rsidRPr="002C41C3">
        <w:rPr>
          <w:b/>
          <w:bCs/>
          <w:sz w:val="28"/>
          <w:szCs w:val="28"/>
        </w:rPr>
        <w:t xml:space="preserve">, cho ý kiến về </w:t>
      </w:r>
      <w:r w:rsidRPr="002C41C3">
        <w:rPr>
          <w:b/>
          <w:bCs/>
          <w:sz w:val="28"/>
          <w:szCs w:val="28"/>
          <w:lang w:val="vi-VN"/>
        </w:rPr>
        <w:t xml:space="preserve">công tác </w:t>
      </w:r>
      <w:r w:rsidR="00F75896" w:rsidRPr="002C41C3">
        <w:rPr>
          <w:b/>
          <w:bCs/>
          <w:sz w:val="28"/>
          <w:szCs w:val="28"/>
        </w:rPr>
        <w:t xml:space="preserve">tổ chức </w:t>
      </w:r>
      <w:r w:rsidRPr="002C41C3">
        <w:rPr>
          <w:b/>
          <w:bCs/>
          <w:sz w:val="28"/>
          <w:szCs w:val="28"/>
          <w:lang w:val="vi-VN"/>
        </w:rPr>
        <w:t>Đại hội</w:t>
      </w:r>
    </w:p>
    <w:p w:rsidR="00F4562C" w:rsidRPr="002C41C3" w:rsidRDefault="00F4562C" w:rsidP="00F4562C">
      <w:pPr>
        <w:spacing w:before="60" w:after="60" w:line="360" w:lineRule="atLeast"/>
        <w:ind w:firstLine="720"/>
        <w:jc w:val="both"/>
        <w:rPr>
          <w:i/>
          <w:iCs/>
          <w:sz w:val="28"/>
          <w:szCs w:val="28"/>
          <w:lang w:val="vi-VN"/>
        </w:rPr>
      </w:pPr>
      <w:r w:rsidRPr="002C41C3">
        <w:rPr>
          <w:i/>
          <w:iCs/>
          <w:sz w:val="28"/>
          <w:szCs w:val="28"/>
          <w:lang w:val="vi-VN"/>
        </w:rPr>
        <w:t>1.1. Thẩm quyền duyệt</w:t>
      </w:r>
      <w:r w:rsidR="00492C4B" w:rsidRPr="002C41C3">
        <w:rPr>
          <w:i/>
          <w:iCs/>
          <w:sz w:val="28"/>
          <w:szCs w:val="28"/>
        </w:rPr>
        <w:t>, cho ý kiến về nội dung</w:t>
      </w:r>
      <w:r w:rsidRPr="002C41C3">
        <w:rPr>
          <w:i/>
          <w:iCs/>
          <w:sz w:val="28"/>
          <w:szCs w:val="28"/>
          <w:lang w:val="vi-VN"/>
        </w:rPr>
        <w:t xml:space="preserve"> Đại hội</w:t>
      </w:r>
    </w:p>
    <w:p w:rsidR="00492C4B" w:rsidRPr="002C41C3" w:rsidRDefault="00492C4B" w:rsidP="00F4562C">
      <w:pPr>
        <w:spacing w:before="60" w:after="60" w:line="360" w:lineRule="atLeast"/>
        <w:ind w:firstLine="720"/>
        <w:jc w:val="both"/>
        <w:rPr>
          <w:sz w:val="28"/>
          <w:szCs w:val="28"/>
        </w:rPr>
      </w:pPr>
      <w:r w:rsidRPr="002C41C3">
        <w:rPr>
          <w:sz w:val="28"/>
          <w:szCs w:val="28"/>
        </w:rPr>
        <w:t>- Ban Thường vụ cấp ủy duyệt nội dung</w:t>
      </w:r>
      <w:r w:rsidR="001F7C86">
        <w:rPr>
          <w:sz w:val="28"/>
          <w:szCs w:val="28"/>
        </w:rPr>
        <w:t>, chương trình</w:t>
      </w:r>
      <w:r w:rsidRPr="002C41C3">
        <w:rPr>
          <w:sz w:val="28"/>
          <w:szCs w:val="28"/>
        </w:rPr>
        <w:t xml:space="preserve"> Đại hội của Ủy ban MTTQ Việt Nam cùng cấp.</w:t>
      </w:r>
    </w:p>
    <w:p w:rsidR="00F4562C" w:rsidRPr="002C41C3" w:rsidRDefault="00F4562C" w:rsidP="00C35121">
      <w:pPr>
        <w:spacing w:before="60" w:after="60" w:line="360" w:lineRule="atLeast"/>
        <w:ind w:firstLine="720"/>
        <w:jc w:val="both"/>
        <w:rPr>
          <w:sz w:val="28"/>
          <w:szCs w:val="28"/>
        </w:rPr>
      </w:pPr>
      <w:r w:rsidRPr="002C41C3">
        <w:rPr>
          <w:sz w:val="28"/>
          <w:szCs w:val="28"/>
          <w:lang w:val="vi-VN"/>
        </w:rPr>
        <w:t xml:space="preserve">- Ban Thường trực Ủy ban MTTQ Việt Nam </w:t>
      </w:r>
      <w:r w:rsidR="00492C4B" w:rsidRPr="002C41C3">
        <w:rPr>
          <w:sz w:val="28"/>
          <w:szCs w:val="28"/>
        </w:rPr>
        <w:t>cấp trên trực tiếp cho ý kiến về</w:t>
      </w:r>
      <w:r w:rsidRPr="002C41C3">
        <w:rPr>
          <w:sz w:val="28"/>
          <w:szCs w:val="28"/>
          <w:lang w:val="vi-VN"/>
        </w:rPr>
        <w:t xml:space="preserve"> nội dung, chương trình Đại hội MTTQ Việt Nam </w:t>
      </w:r>
      <w:r w:rsidR="00492C4B" w:rsidRPr="002C41C3">
        <w:rPr>
          <w:sz w:val="28"/>
          <w:szCs w:val="28"/>
        </w:rPr>
        <w:t>của cấp Đại hội sau khi đã được Ban Thường vụ cấp ủy cùng cấp phê duyệt</w:t>
      </w:r>
      <w:r w:rsidR="00C35121" w:rsidRPr="002C41C3">
        <w:rPr>
          <w:sz w:val="28"/>
          <w:szCs w:val="28"/>
        </w:rPr>
        <w:t xml:space="preserve"> (</w:t>
      </w:r>
      <w:r w:rsidR="00A9705D">
        <w:rPr>
          <w:sz w:val="28"/>
          <w:szCs w:val="28"/>
        </w:rPr>
        <w:t xml:space="preserve">Cấp tỉnh </w:t>
      </w:r>
      <w:r w:rsidR="00F75896" w:rsidRPr="002C41C3">
        <w:rPr>
          <w:sz w:val="28"/>
          <w:szCs w:val="28"/>
        </w:rPr>
        <w:t xml:space="preserve">cho ý kiến nội dung, chương trình Đại hội MTTQ Việt Nam </w:t>
      </w:r>
      <w:r w:rsidRPr="002C41C3">
        <w:rPr>
          <w:sz w:val="28"/>
          <w:szCs w:val="28"/>
          <w:lang w:val="vi-VN"/>
        </w:rPr>
        <w:t xml:space="preserve">cấp </w:t>
      </w:r>
      <w:r w:rsidR="00A9705D">
        <w:rPr>
          <w:sz w:val="28"/>
          <w:szCs w:val="28"/>
        </w:rPr>
        <w:t>huyện</w:t>
      </w:r>
      <w:r w:rsidRPr="002C41C3">
        <w:rPr>
          <w:sz w:val="28"/>
          <w:szCs w:val="28"/>
          <w:lang w:val="vi-VN"/>
        </w:rPr>
        <w:t xml:space="preserve">; </w:t>
      </w:r>
      <w:r w:rsidR="00C35121" w:rsidRPr="002C41C3">
        <w:rPr>
          <w:sz w:val="28"/>
          <w:szCs w:val="28"/>
        </w:rPr>
        <w:t xml:space="preserve">cấp </w:t>
      </w:r>
      <w:r w:rsidR="00A9705D">
        <w:rPr>
          <w:sz w:val="28"/>
          <w:szCs w:val="28"/>
        </w:rPr>
        <w:t xml:space="preserve">huyện </w:t>
      </w:r>
      <w:r w:rsidR="00C35121" w:rsidRPr="002C41C3">
        <w:rPr>
          <w:sz w:val="28"/>
          <w:szCs w:val="28"/>
        </w:rPr>
        <w:t xml:space="preserve">cho ý kiến đối với cấp </w:t>
      </w:r>
      <w:r w:rsidR="00A9705D">
        <w:rPr>
          <w:sz w:val="28"/>
          <w:szCs w:val="28"/>
        </w:rPr>
        <w:t>xã</w:t>
      </w:r>
      <w:r w:rsidR="00C35121" w:rsidRPr="002C41C3">
        <w:rPr>
          <w:sz w:val="28"/>
          <w:szCs w:val="28"/>
        </w:rPr>
        <w:t>).</w:t>
      </w:r>
    </w:p>
    <w:p w:rsidR="00556AF8" w:rsidRPr="002C41C3" w:rsidRDefault="00F4562C" w:rsidP="00F4562C">
      <w:pPr>
        <w:spacing w:before="60" w:after="60" w:line="360" w:lineRule="atLeast"/>
        <w:ind w:firstLine="720"/>
        <w:jc w:val="both"/>
        <w:rPr>
          <w:i/>
          <w:iCs/>
          <w:sz w:val="28"/>
          <w:szCs w:val="28"/>
          <w:lang w:val="vi-VN"/>
        </w:rPr>
      </w:pPr>
      <w:r w:rsidRPr="002C41C3">
        <w:rPr>
          <w:i/>
          <w:iCs/>
          <w:sz w:val="28"/>
          <w:szCs w:val="28"/>
          <w:lang w:val="vi-VN"/>
        </w:rPr>
        <w:t xml:space="preserve">1.2. Hồ sơ duyệt công tác tổ chức Đại hội </w:t>
      </w:r>
    </w:p>
    <w:p w:rsidR="00F4562C" w:rsidRPr="002C41C3" w:rsidRDefault="00F4562C" w:rsidP="00F4562C">
      <w:pPr>
        <w:spacing w:before="60" w:after="60" w:line="360" w:lineRule="atLeast"/>
        <w:ind w:firstLine="720"/>
        <w:jc w:val="both"/>
        <w:rPr>
          <w:sz w:val="28"/>
          <w:szCs w:val="28"/>
          <w:lang w:val="vi-VN"/>
        </w:rPr>
      </w:pPr>
      <w:r w:rsidRPr="002C41C3">
        <w:rPr>
          <w:sz w:val="28"/>
          <w:szCs w:val="28"/>
          <w:lang w:val="vi-VN"/>
        </w:rPr>
        <w:t>- Dự kiến thời gian, chương trình Đại hội.</w:t>
      </w:r>
    </w:p>
    <w:p w:rsidR="00F4562C" w:rsidRPr="002C41C3" w:rsidRDefault="00F4562C" w:rsidP="00F4562C">
      <w:pPr>
        <w:spacing w:before="60" w:after="60" w:line="360" w:lineRule="atLeast"/>
        <w:ind w:firstLine="720"/>
        <w:jc w:val="both"/>
        <w:rPr>
          <w:sz w:val="28"/>
          <w:szCs w:val="28"/>
        </w:rPr>
      </w:pPr>
      <w:r w:rsidRPr="002C41C3">
        <w:rPr>
          <w:sz w:val="28"/>
          <w:szCs w:val="28"/>
          <w:lang w:val="vi-VN"/>
        </w:rPr>
        <w:t xml:space="preserve">- Dự thảo báo cáo tổng kết nhiệm kỳ 2019-2024, </w:t>
      </w:r>
      <w:r w:rsidR="00556AF8" w:rsidRPr="002C41C3">
        <w:rPr>
          <w:sz w:val="28"/>
          <w:szCs w:val="28"/>
          <w:lang w:val="vi-VN"/>
        </w:rPr>
        <w:t xml:space="preserve">Phương hướng, nhiệm vụ, </w:t>
      </w:r>
      <w:r w:rsidRPr="002C41C3">
        <w:rPr>
          <w:sz w:val="28"/>
          <w:szCs w:val="28"/>
          <w:lang w:val="vi-VN"/>
        </w:rPr>
        <w:t>chương trình hành động nhiệm kỳ 2024-2029</w:t>
      </w:r>
      <w:r w:rsidRPr="002C41C3">
        <w:rPr>
          <w:sz w:val="28"/>
          <w:szCs w:val="28"/>
        </w:rPr>
        <w:t>.</w:t>
      </w:r>
    </w:p>
    <w:p w:rsidR="00F4562C" w:rsidRPr="00184E7A" w:rsidRDefault="00F4562C" w:rsidP="00F4562C">
      <w:pPr>
        <w:spacing w:before="60" w:after="60" w:line="360" w:lineRule="atLeast"/>
        <w:ind w:firstLine="720"/>
        <w:jc w:val="both"/>
        <w:rPr>
          <w:spacing w:val="-18"/>
          <w:sz w:val="28"/>
          <w:szCs w:val="28"/>
          <w:lang w:val="vi-VN"/>
        </w:rPr>
      </w:pPr>
      <w:r w:rsidRPr="00184E7A">
        <w:rPr>
          <w:spacing w:val="-18"/>
          <w:sz w:val="28"/>
          <w:szCs w:val="28"/>
        </w:rPr>
        <w:t xml:space="preserve">- </w:t>
      </w:r>
      <w:r w:rsidRPr="00184E7A">
        <w:rPr>
          <w:spacing w:val="-18"/>
          <w:sz w:val="28"/>
          <w:szCs w:val="28"/>
          <w:lang w:val="vi-VN"/>
        </w:rPr>
        <w:t>Báo cáo kiểm điểm hoạt động của Uỷ ban MTTQ Việt Nam nhiệm kỳ 2019-2024.</w:t>
      </w:r>
    </w:p>
    <w:p w:rsidR="00F4562C" w:rsidRDefault="00F4562C" w:rsidP="00F4562C">
      <w:pPr>
        <w:spacing w:before="60" w:after="60" w:line="360" w:lineRule="atLeast"/>
        <w:ind w:firstLine="720"/>
        <w:jc w:val="both"/>
        <w:rPr>
          <w:sz w:val="28"/>
          <w:szCs w:val="28"/>
          <w:lang w:val="vi-VN"/>
        </w:rPr>
      </w:pPr>
      <w:r w:rsidRPr="002C41C3">
        <w:rPr>
          <w:sz w:val="28"/>
          <w:szCs w:val="28"/>
          <w:lang w:val="vi-VN"/>
        </w:rPr>
        <w:t>- Đề án Nhân sự Ủy ban, Ban Thường trực Ủy ban MTTQ Việt Nam nhiệm kỳ 2024-2029; Danh sách trích ngang dự kiến nhân sự tham gia Uỷ ban, Ban Thường trực Ủy ban MTTQ Việt Nam nhiệm kỳ 2024-2029.</w:t>
      </w:r>
    </w:p>
    <w:p w:rsidR="00F4562C" w:rsidRPr="002C41C3" w:rsidRDefault="00F4562C" w:rsidP="00F4562C">
      <w:pPr>
        <w:spacing w:before="60" w:after="60" w:line="360" w:lineRule="atLeast"/>
        <w:ind w:firstLine="720"/>
        <w:jc w:val="both"/>
        <w:rPr>
          <w:sz w:val="28"/>
          <w:szCs w:val="28"/>
          <w:lang w:val="vi-VN"/>
        </w:rPr>
      </w:pPr>
      <w:r w:rsidRPr="002C41C3">
        <w:rPr>
          <w:sz w:val="28"/>
          <w:szCs w:val="28"/>
          <w:lang w:val="vi-VN"/>
        </w:rPr>
        <w:t xml:space="preserve">- Văn bản của cấp uỷ cùng cấp cho ý kiến về việc tổ chức Đại hội MTTQ Việt Nam.        </w:t>
      </w:r>
    </w:p>
    <w:p w:rsidR="00F4562C" w:rsidRPr="002C41C3" w:rsidRDefault="00F4562C" w:rsidP="00F4562C">
      <w:pPr>
        <w:spacing w:before="60" w:after="60" w:line="360" w:lineRule="atLeast"/>
        <w:ind w:firstLine="720"/>
        <w:jc w:val="both"/>
        <w:rPr>
          <w:b/>
          <w:bCs/>
          <w:sz w:val="28"/>
          <w:szCs w:val="28"/>
          <w:lang w:val="vi-VN"/>
        </w:rPr>
      </w:pPr>
      <w:r w:rsidRPr="002C41C3">
        <w:rPr>
          <w:b/>
          <w:bCs/>
          <w:sz w:val="28"/>
          <w:szCs w:val="28"/>
          <w:lang w:val="vi-VN"/>
        </w:rPr>
        <w:t>2. Chuẩn y chức danh trong Ban Thường trực.</w:t>
      </w:r>
    </w:p>
    <w:p w:rsidR="00F4562C" w:rsidRPr="002C41C3" w:rsidRDefault="00F4562C" w:rsidP="00F4562C">
      <w:pPr>
        <w:spacing w:before="60" w:after="60" w:line="360" w:lineRule="atLeast"/>
        <w:ind w:firstLine="720"/>
        <w:jc w:val="both"/>
        <w:rPr>
          <w:sz w:val="28"/>
          <w:szCs w:val="28"/>
          <w:lang w:val="vi-VN"/>
        </w:rPr>
      </w:pPr>
      <w:r w:rsidRPr="002C41C3">
        <w:rPr>
          <w:sz w:val="28"/>
          <w:szCs w:val="28"/>
          <w:lang w:val="vi-VN"/>
        </w:rPr>
        <w:t xml:space="preserve">- Trong thời hạn 10 ngày sau Đại hội, Ban Thường trực Ủy ban MTTQ Việt Nam nhiệm kỳ mới gửi báo cáo về Ban Thường trực Uỷ ban MTTQ Việt Nam cấp trên trực tiếp gồm: </w:t>
      </w:r>
    </w:p>
    <w:p w:rsidR="00F4562C" w:rsidRDefault="00F4562C" w:rsidP="00F4562C">
      <w:pPr>
        <w:spacing w:before="60" w:after="60" w:line="360" w:lineRule="atLeast"/>
        <w:ind w:firstLine="720"/>
        <w:jc w:val="both"/>
        <w:rPr>
          <w:sz w:val="28"/>
          <w:szCs w:val="28"/>
          <w:lang w:val="vi-VN"/>
        </w:rPr>
      </w:pPr>
      <w:r w:rsidRPr="002C41C3">
        <w:rPr>
          <w:sz w:val="28"/>
          <w:szCs w:val="28"/>
          <w:lang w:val="vi-VN"/>
        </w:rPr>
        <w:t>+ Nghị quyết Đại hội;</w:t>
      </w:r>
    </w:p>
    <w:p w:rsidR="00C2589F" w:rsidRPr="002C41C3" w:rsidRDefault="00C2589F" w:rsidP="00F4562C">
      <w:pPr>
        <w:spacing w:before="60" w:after="60" w:line="360" w:lineRule="atLeast"/>
        <w:ind w:firstLine="720"/>
        <w:jc w:val="both"/>
        <w:rPr>
          <w:sz w:val="28"/>
          <w:szCs w:val="28"/>
          <w:lang w:val="vi-VN"/>
        </w:rPr>
      </w:pPr>
      <w:r w:rsidRPr="00C2589F">
        <w:rPr>
          <w:sz w:val="28"/>
          <w:szCs w:val="28"/>
          <w:lang w:val="vi-VN"/>
        </w:rPr>
        <w:t>+ Văn bản giới thiệu nhân sự</w:t>
      </w:r>
      <w:r>
        <w:rPr>
          <w:sz w:val="28"/>
          <w:szCs w:val="28"/>
        </w:rPr>
        <w:t xml:space="preserve"> Ban Thường trực và các chức danh đề Đại hội hiệp thương</w:t>
      </w:r>
      <w:r w:rsidRPr="00C2589F">
        <w:rPr>
          <w:sz w:val="28"/>
          <w:szCs w:val="28"/>
          <w:lang w:val="vi-VN"/>
        </w:rPr>
        <w:t xml:space="preserve"> (Nghị quyết, kết luận...) của cấp ủy;</w:t>
      </w:r>
    </w:p>
    <w:p w:rsidR="00F4562C" w:rsidRPr="002C41C3" w:rsidRDefault="00F4562C" w:rsidP="00F4562C">
      <w:pPr>
        <w:spacing w:before="60" w:after="60" w:line="360" w:lineRule="atLeast"/>
        <w:ind w:firstLine="720"/>
        <w:jc w:val="both"/>
        <w:rPr>
          <w:sz w:val="28"/>
          <w:szCs w:val="28"/>
          <w:lang w:val="vi-VN"/>
        </w:rPr>
      </w:pPr>
      <w:r w:rsidRPr="002C41C3">
        <w:rPr>
          <w:sz w:val="28"/>
          <w:szCs w:val="28"/>
          <w:lang w:val="vi-VN"/>
        </w:rPr>
        <w:t>+ Biên bản hội nghị Uỷ ban MTTQ Việt Nam lần thứ nhất.</w:t>
      </w:r>
    </w:p>
    <w:p w:rsidR="00F4562C" w:rsidRPr="002C41C3" w:rsidRDefault="00F4562C" w:rsidP="00F4562C">
      <w:pPr>
        <w:spacing w:before="60" w:after="60" w:line="360" w:lineRule="atLeast"/>
        <w:ind w:firstLine="720"/>
        <w:jc w:val="both"/>
        <w:rPr>
          <w:sz w:val="28"/>
          <w:szCs w:val="28"/>
          <w:lang w:val="vi-VN"/>
        </w:rPr>
      </w:pPr>
      <w:r w:rsidRPr="002C41C3">
        <w:rPr>
          <w:sz w:val="28"/>
          <w:szCs w:val="28"/>
          <w:lang w:val="vi-VN"/>
        </w:rPr>
        <w:t>+ Tờ trình (công văn) đề nghị công nhận các chức danh trong Ban Thường trực và sơ yếu lý lịch (theo mẫu 2C-TC/TW) của Chủ tịch, Phó Chủ tịch và Ủy viên Thường trực.</w:t>
      </w:r>
    </w:p>
    <w:p w:rsidR="00EE517C" w:rsidRPr="002C41C3" w:rsidRDefault="00F4562C" w:rsidP="0081391C">
      <w:pPr>
        <w:spacing w:before="60" w:after="60" w:line="360" w:lineRule="atLeast"/>
        <w:ind w:firstLine="720"/>
        <w:jc w:val="both"/>
      </w:pPr>
      <w:r w:rsidRPr="002C41C3">
        <w:rPr>
          <w:sz w:val="28"/>
          <w:szCs w:val="28"/>
          <w:lang w:val="vi-VN"/>
        </w:rPr>
        <w:t>- Ban Thường trực Ủy ban MTTQ Việt Nam cấp trên trực tiếp chuẩn y các chức danh trong Ban Thường trực Ủy ban MTTQ Việt Nam cấp dưới theo quy định của Điều lệ MTTQ Việt Nam.</w:t>
      </w:r>
      <w:r w:rsidRPr="002C41C3">
        <w:rPr>
          <w:b/>
          <w:bCs/>
          <w:sz w:val="28"/>
          <w:szCs w:val="28"/>
          <w:lang w:val="vi-VN"/>
        </w:rPr>
        <w:t> </w:t>
      </w:r>
    </w:p>
    <w:sectPr w:rsidR="00EE517C" w:rsidRPr="002C41C3" w:rsidSect="0081391C">
      <w:headerReference w:type="default" r:id="rId20"/>
      <w:footerReference w:type="even" r:id="rId21"/>
      <w:headerReference w:type="first" r:id="rId22"/>
      <w:pgSz w:w="11907" w:h="16840" w:code="9"/>
      <w:pgMar w:top="851" w:right="1134" w:bottom="1134" w:left="1985"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DC" w:rsidRDefault="00901ADC">
      <w:r>
        <w:separator/>
      </w:r>
    </w:p>
  </w:endnote>
  <w:endnote w:type="continuationSeparator" w:id="0">
    <w:p w:rsidR="00901ADC" w:rsidRDefault="0090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7C" w:rsidRDefault="00EE517C" w:rsidP="00085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721">
      <w:rPr>
        <w:rStyle w:val="PageNumber"/>
        <w:noProof/>
      </w:rPr>
      <w:t>14</w:t>
    </w:r>
    <w:r>
      <w:rPr>
        <w:rStyle w:val="PageNumber"/>
      </w:rPr>
      <w:fldChar w:fldCharType="end"/>
    </w:r>
  </w:p>
  <w:p w:rsidR="00EE517C" w:rsidRDefault="00EE51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DC" w:rsidRDefault="00901ADC">
      <w:r>
        <w:separator/>
      </w:r>
    </w:p>
  </w:footnote>
  <w:footnote w:type="continuationSeparator" w:id="0">
    <w:p w:rsidR="00901ADC" w:rsidRDefault="00901A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178653"/>
      <w:docPartObj>
        <w:docPartGallery w:val="Page Numbers (Top of Page)"/>
        <w:docPartUnique/>
      </w:docPartObj>
    </w:sdtPr>
    <w:sdtEndPr>
      <w:rPr>
        <w:noProof/>
        <w:sz w:val="28"/>
        <w:szCs w:val="28"/>
      </w:rPr>
    </w:sdtEndPr>
    <w:sdtContent>
      <w:p w:rsidR="00E51721" w:rsidRPr="00E51721" w:rsidRDefault="00E51721">
        <w:pPr>
          <w:pStyle w:val="Header"/>
          <w:jc w:val="center"/>
          <w:rPr>
            <w:sz w:val="28"/>
            <w:szCs w:val="28"/>
          </w:rPr>
        </w:pPr>
        <w:r w:rsidRPr="00E51721">
          <w:rPr>
            <w:sz w:val="28"/>
            <w:szCs w:val="28"/>
          </w:rPr>
          <w:fldChar w:fldCharType="begin"/>
        </w:r>
        <w:r w:rsidRPr="00E51721">
          <w:rPr>
            <w:sz w:val="28"/>
            <w:szCs w:val="28"/>
          </w:rPr>
          <w:instrText xml:space="preserve"> PAGE   \* MERGEFORMAT </w:instrText>
        </w:r>
        <w:r w:rsidRPr="00E51721">
          <w:rPr>
            <w:sz w:val="28"/>
            <w:szCs w:val="28"/>
          </w:rPr>
          <w:fldChar w:fldCharType="separate"/>
        </w:r>
        <w:r w:rsidR="003F41E9">
          <w:rPr>
            <w:noProof/>
            <w:sz w:val="28"/>
            <w:szCs w:val="28"/>
          </w:rPr>
          <w:t>15</w:t>
        </w:r>
        <w:r w:rsidRPr="00E51721">
          <w:rPr>
            <w:noProof/>
            <w:sz w:val="28"/>
            <w:szCs w:val="28"/>
          </w:rPr>
          <w:fldChar w:fldCharType="end"/>
        </w:r>
      </w:p>
    </w:sdtContent>
  </w:sdt>
  <w:p w:rsidR="00E51721" w:rsidRDefault="00E517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461049"/>
      <w:docPartObj>
        <w:docPartGallery w:val="Page Numbers (Top of Page)"/>
        <w:docPartUnique/>
      </w:docPartObj>
    </w:sdtPr>
    <w:sdtEndPr>
      <w:rPr>
        <w:noProof/>
      </w:rPr>
    </w:sdtEndPr>
    <w:sdtContent>
      <w:p w:rsidR="00E51721" w:rsidRDefault="00901ADC">
        <w:pPr>
          <w:pStyle w:val="Header"/>
          <w:jc w:val="center"/>
        </w:pPr>
      </w:p>
    </w:sdtContent>
  </w:sdt>
  <w:p w:rsidR="00E51721" w:rsidRDefault="00E5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043E"/>
    <w:multiLevelType w:val="hybridMultilevel"/>
    <w:tmpl w:val="E1A88744"/>
    <w:lvl w:ilvl="0" w:tplc="42983A9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830179"/>
    <w:multiLevelType w:val="hybridMultilevel"/>
    <w:tmpl w:val="50FC25A0"/>
    <w:lvl w:ilvl="0" w:tplc="FF586E1A">
      <w:start w:val="1"/>
      <w:numFmt w:val="upperRoman"/>
      <w:lvlText w:val="%1."/>
      <w:lvlJc w:val="left"/>
      <w:pPr>
        <w:ind w:left="852" w:hanging="72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 w15:restartNumberingAfterBreak="0">
    <w:nsid w:val="6D02256F"/>
    <w:multiLevelType w:val="hybridMultilevel"/>
    <w:tmpl w:val="7110D74A"/>
    <w:lvl w:ilvl="0" w:tplc="1E6A339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54799B"/>
    <w:multiLevelType w:val="hybridMultilevel"/>
    <w:tmpl w:val="9EDE49AA"/>
    <w:lvl w:ilvl="0" w:tplc="5B02F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39"/>
    <w:rsid w:val="00000FF2"/>
    <w:rsid w:val="000021FE"/>
    <w:rsid w:val="000022CE"/>
    <w:rsid w:val="00007D73"/>
    <w:rsid w:val="00011595"/>
    <w:rsid w:val="000151F7"/>
    <w:rsid w:val="000163D5"/>
    <w:rsid w:val="000201A4"/>
    <w:rsid w:val="00022E15"/>
    <w:rsid w:val="00026AA9"/>
    <w:rsid w:val="00033063"/>
    <w:rsid w:val="000330AF"/>
    <w:rsid w:val="00034108"/>
    <w:rsid w:val="00034AB2"/>
    <w:rsid w:val="000353A1"/>
    <w:rsid w:val="0003656E"/>
    <w:rsid w:val="00036EE2"/>
    <w:rsid w:val="00037079"/>
    <w:rsid w:val="000375E3"/>
    <w:rsid w:val="00046F5A"/>
    <w:rsid w:val="00052D75"/>
    <w:rsid w:val="00054531"/>
    <w:rsid w:val="00061D29"/>
    <w:rsid w:val="00066286"/>
    <w:rsid w:val="0006638B"/>
    <w:rsid w:val="00067024"/>
    <w:rsid w:val="00072258"/>
    <w:rsid w:val="000837FD"/>
    <w:rsid w:val="00083FA1"/>
    <w:rsid w:val="000847BE"/>
    <w:rsid w:val="00085EC6"/>
    <w:rsid w:val="000902B2"/>
    <w:rsid w:val="000914C3"/>
    <w:rsid w:val="00096F7D"/>
    <w:rsid w:val="000B0F91"/>
    <w:rsid w:val="000B11D6"/>
    <w:rsid w:val="000B502F"/>
    <w:rsid w:val="000B52CE"/>
    <w:rsid w:val="000D5FF0"/>
    <w:rsid w:val="000E0F65"/>
    <w:rsid w:val="000E44C3"/>
    <w:rsid w:val="000E7767"/>
    <w:rsid w:val="000F6277"/>
    <w:rsid w:val="000F6EAC"/>
    <w:rsid w:val="000F6EB6"/>
    <w:rsid w:val="000F76DE"/>
    <w:rsid w:val="00100CDE"/>
    <w:rsid w:val="00102A5C"/>
    <w:rsid w:val="00102A65"/>
    <w:rsid w:val="00102F88"/>
    <w:rsid w:val="00103622"/>
    <w:rsid w:val="0010363A"/>
    <w:rsid w:val="0010488F"/>
    <w:rsid w:val="00106665"/>
    <w:rsid w:val="00106E8D"/>
    <w:rsid w:val="0011137C"/>
    <w:rsid w:val="00120979"/>
    <w:rsid w:val="001209D0"/>
    <w:rsid w:val="00123435"/>
    <w:rsid w:val="001254CD"/>
    <w:rsid w:val="00125FC6"/>
    <w:rsid w:val="00132E83"/>
    <w:rsid w:val="00133BFE"/>
    <w:rsid w:val="00142869"/>
    <w:rsid w:val="00150F9E"/>
    <w:rsid w:val="001510F0"/>
    <w:rsid w:val="001530F9"/>
    <w:rsid w:val="001618DA"/>
    <w:rsid w:val="00161F9B"/>
    <w:rsid w:val="00162858"/>
    <w:rsid w:val="00162B27"/>
    <w:rsid w:val="00162D45"/>
    <w:rsid w:val="001700EE"/>
    <w:rsid w:val="00170940"/>
    <w:rsid w:val="00171131"/>
    <w:rsid w:val="00174E1A"/>
    <w:rsid w:val="0017517E"/>
    <w:rsid w:val="001773AF"/>
    <w:rsid w:val="001805CD"/>
    <w:rsid w:val="00181BF5"/>
    <w:rsid w:val="00182318"/>
    <w:rsid w:val="0018447D"/>
    <w:rsid w:val="00184E7A"/>
    <w:rsid w:val="00186106"/>
    <w:rsid w:val="00190053"/>
    <w:rsid w:val="001907C1"/>
    <w:rsid w:val="00191163"/>
    <w:rsid w:val="001952F1"/>
    <w:rsid w:val="0019629C"/>
    <w:rsid w:val="00197DF0"/>
    <w:rsid w:val="00197F0C"/>
    <w:rsid w:val="001A2187"/>
    <w:rsid w:val="001A28DD"/>
    <w:rsid w:val="001A2AC9"/>
    <w:rsid w:val="001A32E7"/>
    <w:rsid w:val="001A45AE"/>
    <w:rsid w:val="001A5085"/>
    <w:rsid w:val="001B2E64"/>
    <w:rsid w:val="001B37B9"/>
    <w:rsid w:val="001B73BF"/>
    <w:rsid w:val="001C3286"/>
    <w:rsid w:val="001C3869"/>
    <w:rsid w:val="001C554A"/>
    <w:rsid w:val="001C69F2"/>
    <w:rsid w:val="001D384D"/>
    <w:rsid w:val="001D491B"/>
    <w:rsid w:val="001E2530"/>
    <w:rsid w:val="001E5FE9"/>
    <w:rsid w:val="001E6930"/>
    <w:rsid w:val="001F0B2D"/>
    <w:rsid w:val="001F395C"/>
    <w:rsid w:val="001F4A6C"/>
    <w:rsid w:val="001F638B"/>
    <w:rsid w:val="001F6A9A"/>
    <w:rsid w:val="001F7C86"/>
    <w:rsid w:val="00200FE4"/>
    <w:rsid w:val="00202CE4"/>
    <w:rsid w:val="00203BA3"/>
    <w:rsid w:val="00205586"/>
    <w:rsid w:val="00206EAE"/>
    <w:rsid w:val="002144F4"/>
    <w:rsid w:val="0021483D"/>
    <w:rsid w:val="00215EEC"/>
    <w:rsid w:val="00216276"/>
    <w:rsid w:val="0021752D"/>
    <w:rsid w:val="002205D4"/>
    <w:rsid w:val="00221B02"/>
    <w:rsid w:val="0022663B"/>
    <w:rsid w:val="00226AE9"/>
    <w:rsid w:val="00233B9D"/>
    <w:rsid w:val="00240AE4"/>
    <w:rsid w:val="00242D87"/>
    <w:rsid w:val="00244FAD"/>
    <w:rsid w:val="0024580B"/>
    <w:rsid w:val="00250F88"/>
    <w:rsid w:val="002537EC"/>
    <w:rsid w:val="002555DC"/>
    <w:rsid w:val="0025718A"/>
    <w:rsid w:val="0026127F"/>
    <w:rsid w:val="00263AB0"/>
    <w:rsid w:val="00264851"/>
    <w:rsid w:val="0027657C"/>
    <w:rsid w:val="00276931"/>
    <w:rsid w:val="00276CCF"/>
    <w:rsid w:val="00280A27"/>
    <w:rsid w:val="00282770"/>
    <w:rsid w:val="00283E21"/>
    <w:rsid w:val="00286B40"/>
    <w:rsid w:val="00286EAA"/>
    <w:rsid w:val="00287507"/>
    <w:rsid w:val="00287BC9"/>
    <w:rsid w:val="002903E3"/>
    <w:rsid w:val="002923FE"/>
    <w:rsid w:val="002930D1"/>
    <w:rsid w:val="002941EE"/>
    <w:rsid w:val="002B2E56"/>
    <w:rsid w:val="002B3593"/>
    <w:rsid w:val="002B3DFC"/>
    <w:rsid w:val="002B52F1"/>
    <w:rsid w:val="002B74E6"/>
    <w:rsid w:val="002B7C5C"/>
    <w:rsid w:val="002B7E08"/>
    <w:rsid w:val="002C06FD"/>
    <w:rsid w:val="002C0F42"/>
    <w:rsid w:val="002C17EB"/>
    <w:rsid w:val="002C2480"/>
    <w:rsid w:val="002C2F9F"/>
    <w:rsid w:val="002C3A97"/>
    <w:rsid w:val="002C41C3"/>
    <w:rsid w:val="002C459A"/>
    <w:rsid w:val="002C4951"/>
    <w:rsid w:val="002C663F"/>
    <w:rsid w:val="002C6EA6"/>
    <w:rsid w:val="002D043B"/>
    <w:rsid w:val="002D305E"/>
    <w:rsid w:val="002E5C6E"/>
    <w:rsid w:val="002E6439"/>
    <w:rsid w:val="002E707A"/>
    <w:rsid w:val="002F3F12"/>
    <w:rsid w:val="002F63BA"/>
    <w:rsid w:val="003069E2"/>
    <w:rsid w:val="00307CC0"/>
    <w:rsid w:val="00311422"/>
    <w:rsid w:val="00312D12"/>
    <w:rsid w:val="0031320D"/>
    <w:rsid w:val="00313635"/>
    <w:rsid w:val="00317FA9"/>
    <w:rsid w:val="00320663"/>
    <w:rsid w:val="0032218D"/>
    <w:rsid w:val="00322E19"/>
    <w:rsid w:val="00322E73"/>
    <w:rsid w:val="00322F1B"/>
    <w:rsid w:val="003273D9"/>
    <w:rsid w:val="0032746E"/>
    <w:rsid w:val="0033486F"/>
    <w:rsid w:val="00336D9B"/>
    <w:rsid w:val="00342F43"/>
    <w:rsid w:val="0034354D"/>
    <w:rsid w:val="003477D5"/>
    <w:rsid w:val="0035252C"/>
    <w:rsid w:val="00366A4E"/>
    <w:rsid w:val="0037126A"/>
    <w:rsid w:val="00372AE8"/>
    <w:rsid w:val="0037327E"/>
    <w:rsid w:val="0038320B"/>
    <w:rsid w:val="003845CC"/>
    <w:rsid w:val="00386CF2"/>
    <w:rsid w:val="00390B27"/>
    <w:rsid w:val="00391D1B"/>
    <w:rsid w:val="00392F14"/>
    <w:rsid w:val="0039301C"/>
    <w:rsid w:val="003938BD"/>
    <w:rsid w:val="003976DD"/>
    <w:rsid w:val="0039788D"/>
    <w:rsid w:val="003A0471"/>
    <w:rsid w:val="003A093D"/>
    <w:rsid w:val="003A349D"/>
    <w:rsid w:val="003A37EE"/>
    <w:rsid w:val="003A40C5"/>
    <w:rsid w:val="003A6161"/>
    <w:rsid w:val="003A6380"/>
    <w:rsid w:val="003A7BB0"/>
    <w:rsid w:val="003B136C"/>
    <w:rsid w:val="003B288B"/>
    <w:rsid w:val="003B5A3E"/>
    <w:rsid w:val="003B62A3"/>
    <w:rsid w:val="003C0C08"/>
    <w:rsid w:val="003C4602"/>
    <w:rsid w:val="003D5BC7"/>
    <w:rsid w:val="003D65CD"/>
    <w:rsid w:val="003E6866"/>
    <w:rsid w:val="003F14DB"/>
    <w:rsid w:val="003F41E9"/>
    <w:rsid w:val="003F48F6"/>
    <w:rsid w:val="003F4C93"/>
    <w:rsid w:val="003F79DB"/>
    <w:rsid w:val="00405888"/>
    <w:rsid w:val="00406080"/>
    <w:rsid w:val="0040758E"/>
    <w:rsid w:val="00407754"/>
    <w:rsid w:val="004101B2"/>
    <w:rsid w:val="0041482E"/>
    <w:rsid w:val="004229DA"/>
    <w:rsid w:val="004229F9"/>
    <w:rsid w:val="004302D0"/>
    <w:rsid w:val="0043533E"/>
    <w:rsid w:val="0043576F"/>
    <w:rsid w:val="00436548"/>
    <w:rsid w:val="00441E9C"/>
    <w:rsid w:val="004425D5"/>
    <w:rsid w:val="004449C7"/>
    <w:rsid w:val="00447126"/>
    <w:rsid w:val="00455197"/>
    <w:rsid w:val="00460320"/>
    <w:rsid w:val="00460C42"/>
    <w:rsid w:val="00461AD1"/>
    <w:rsid w:val="00464B85"/>
    <w:rsid w:val="00465C89"/>
    <w:rsid w:val="0047153B"/>
    <w:rsid w:val="0048268E"/>
    <w:rsid w:val="00483E43"/>
    <w:rsid w:val="00491431"/>
    <w:rsid w:val="00492C4B"/>
    <w:rsid w:val="00493EED"/>
    <w:rsid w:val="00495132"/>
    <w:rsid w:val="00497123"/>
    <w:rsid w:val="004A0E12"/>
    <w:rsid w:val="004A334C"/>
    <w:rsid w:val="004A67D2"/>
    <w:rsid w:val="004B4E66"/>
    <w:rsid w:val="004C26FD"/>
    <w:rsid w:val="004C507C"/>
    <w:rsid w:val="004C6FF1"/>
    <w:rsid w:val="004C748F"/>
    <w:rsid w:val="004D0124"/>
    <w:rsid w:val="004D0F12"/>
    <w:rsid w:val="004D25E3"/>
    <w:rsid w:val="004D7CEB"/>
    <w:rsid w:val="004E0994"/>
    <w:rsid w:val="004E1CF8"/>
    <w:rsid w:val="004E1E8A"/>
    <w:rsid w:val="004E6181"/>
    <w:rsid w:val="004E6EE5"/>
    <w:rsid w:val="004F0BC8"/>
    <w:rsid w:val="004F13C2"/>
    <w:rsid w:val="004F3BA8"/>
    <w:rsid w:val="004F62C6"/>
    <w:rsid w:val="005036F7"/>
    <w:rsid w:val="00503B84"/>
    <w:rsid w:val="00505506"/>
    <w:rsid w:val="00507D9F"/>
    <w:rsid w:val="00515EF9"/>
    <w:rsid w:val="00516090"/>
    <w:rsid w:val="00516255"/>
    <w:rsid w:val="00516793"/>
    <w:rsid w:val="0052007E"/>
    <w:rsid w:val="00520F4C"/>
    <w:rsid w:val="00521CEF"/>
    <w:rsid w:val="00527CEE"/>
    <w:rsid w:val="00530754"/>
    <w:rsid w:val="005359D6"/>
    <w:rsid w:val="005376B9"/>
    <w:rsid w:val="0054473B"/>
    <w:rsid w:val="00545BFF"/>
    <w:rsid w:val="00546A72"/>
    <w:rsid w:val="00551FE0"/>
    <w:rsid w:val="005529ED"/>
    <w:rsid w:val="00553D24"/>
    <w:rsid w:val="00553E8F"/>
    <w:rsid w:val="00556ABE"/>
    <w:rsid w:val="00556AF8"/>
    <w:rsid w:val="005609A6"/>
    <w:rsid w:val="00562964"/>
    <w:rsid w:val="005672AF"/>
    <w:rsid w:val="0057191C"/>
    <w:rsid w:val="00571CF2"/>
    <w:rsid w:val="00580E39"/>
    <w:rsid w:val="00582FE1"/>
    <w:rsid w:val="0058748E"/>
    <w:rsid w:val="00592B2A"/>
    <w:rsid w:val="00595348"/>
    <w:rsid w:val="00595DBE"/>
    <w:rsid w:val="005968F9"/>
    <w:rsid w:val="005A26B8"/>
    <w:rsid w:val="005A2E5D"/>
    <w:rsid w:val="005A4969"/>
    <w:rsid w:val="005A70A0"/>
    <w:rsid w:val="005B0B35"/>
    <w:rsid w:val="005B360D"/>
    <w:rsid w:val="005B39B9"/>
    <w:rsid w:val="005C01C1"/>
    <w:rsid w:val="005C4391"/>
    <w:rsid w:val="005C5EAE"/>
    <w:rsid w:val="005D7DD3"/>
    <w:rsid w:val="005E2098"/>
    <w:rsid w:val="005E3422"/>
    <w:rsid w:val="005E362B"/>
    <w:rsid w:val="005E58F9"/>
    <w:rsid w:val="005E67A6"/>
    <w:rsid w:val="005F1FD2"/>
    <w:rsid w:val="005F399D"/>
    <w:rsid w:val="005F60AB"/>
    <w:rsid w:val="005F68B3"/>
    <w:rsid w:val="006004C1"/>
    <w:rsid w:val="0060108E"/>
    <w:rsid w:val="0060257B"/>
    <w:rsid w:val="006072A9"/>
    <w:rsid w:val="00607EF1"/>
    <w:rsid w:val="00611D46"/>
    <w:rsid w:val="00612295"/>
    <w:rsid w:val="0061245A"/>
    <w:rsid w:val="00615CD0"/>
    <w:rsid w:val="006201BF"/>
    <w:rsid w:val="006212C2"/>
    <w:rsid w:val="006267E6"/>
    <w:rsid w:val="00630719"/>
    <w:rsid w:val="00630CD1"/>
    <w:rsid w:val="006440A6"/>
    <w:rsid w:val="00650240"/>
    <w:rsid w:val="00650622"/>
    <w:rsid w:val="00653EA8"/>
    <w:rsid w:val="0065416E"/>
    <w:rsid w:val="00663D45"/>
    <w:rsid w:val="0066586E"/>
    <w:rsid w:val="00673C04"/>
    <w:rsid w:val="006742F3"/>
    <w:rsid w:val="00681ED3"/>
    <w:rsid w:val="00683665"/>
    <w:rsid w:val="00691275"/>
    <w:rsid w:val="00691C16"/>
    <w:rsid w:val="006970E2"/>
    <w:rsid w:val="00697A9C"/>
    <w:rsid w:val="006A0AF9"/>
    <w:rsid w:val="006B36B1"/>
    <w:rsid w:val="006C3B62"/>
    <w:rsid w:val="006D05E5"/>
    <w:rsid w:val="006D0602"/>
    <w:rsid w:val="006D1D2C"/>
    <w:rsid w:val="006D1D46"/>
    <w:rsid w:val="006D5656"/>
    <w:rsid w:val="006E0085"/>
    <w:rsid w:val="006E01AE"/>
    <w:rsid w:val="006E47A3"/>
    <w:rsid w:val="006E5B9C"/>
    <w:rsid w:val="006E7ACF"/>
    <w:rsid w:val="006F675E"/>
    <w:rsid w:val="006F67ED"/>
    <w:rsid w:val="006F79BF"/>
    <w:rsid w:val="00700F5F"/>
    <w:rsid w:val="00701982"/>
    <w:rsid w:val="00702670"/>
    <w:rsid w:val="00702809"/>
    <w:rsid w:val="00705533"/>
    <w:rsid w:val="00705B39"/>
    <w:rsid w:val="007075CF"/>
    <w:rsid w:val="00710504"/>
    <w:rsid w:val="00711594"/>
    <w:rsid w:val="00713642"/>
    <w:rsid w:val="007174C3"/>
    <w:rsid w:val="00723935"/>
    <w:rsid w:val="00723C86"/>
    <w:rsid w:val="00723CE1"/>
    <w:rsid w:val="007242D6"/>
    <w:rsid w:val="00724C95"/>
    <w:rsid w:val="00736E76"/>
    <w:rsid w:val="00736EC3"/>
    <w:rsid w:val="00741BC9"/>
    <w:rsid w:val="00746308"/>
    <w:rsid w:val="0074756E"/>
    <w:rsid w:val="00747A88"/>
    <w:rsid w:val="00747C4E"/>
    <w:rsid w:val="00751465"/>
    <w:rsid w:val="00752733"/>
    <w:rsid w:val="007528BE"/>
    <w:rsid w:val="00754548"/>
    <w:rsid w:val="007657B1"/>
    <w:rsid w:val="00772632"/>
    <w:rsid w:val="00773B27"/>
    <w:rsid w:val="007759AA"/>
    <w:rsid w:val="00776EB8"/>
    <w:rsid w:val="007810C9"/>
    <w:rsid w:val="00781BBF"/>
    <w:rsid w:val="0078415C"/>
    <w:rsid w:val="007844F9"/>
    <w:rsid w:val="00784BEA"/>
    <w:rsid w:val="00786433"/>
    <w:rsid w:val="00791AB1"/>
    <w:rsid w:val="00791F94"/>
    <w:rsid w:val="0079259B"/>
    <w:rsid w:val="0079725C"/>
    <w:rsid w:val="007A29EB"/>
    <w:rsid w:val="007A6639"/>
    <w:rsid w:val="007A68D4"/>
    <w:rsid w:val="007A6A19"/>
    <w:rsid w:val="007B3DBF"/>
    <w:rsid w:val="007B72D4"/>
    <w:rsid w:val="007B7A41"/>
    <w:rsid w:val="007C4441"/>
    <w:rsid w:val="007C5102"/>
    <w:rsid w:val="007D01DA"/>
    <w:rsid w:val="007D59F9"/>
    <w:rsid w:val="007D64F5"/>
    <w:rsid w:val="007D7A5C"/>
    <w:rsid w:val="007E082A"/>
    <w:rsid w:val="007E0CBF"/>
    <w:rsid w:val="007E0F75"/>
    <w:rsid w:val="007E0FA6"/>
    <w:rsid w:val="007E18A0"/>
    <w:rsid w:val="007E2937"/>
    <w:rsid w:val="007E2EDE"/>
    <w:rsid w:val="007E498F"/>
    <w:rsid w:val="007E5145"/>
    <w:rsid w:val="007E5A27"/>
    <w:rsid w:val="007E718D"/>
    <w:rsid w:val="007E7400"/>
    <w:rsid w:val="007F2852"/>
    <w:rsid w:val="007F3066"/>
    <w:rsid w:val="007F30BF"/>
    <w:rsid w:val="007F592D"/>
    <w:rsid w:val="0080008D"/>
    <w:rsid w:val="00802306"/>
    <w:rsid w:val="008029C0"/>
    <w:rsid w:val="0080426B"/>
    <w:rsid w:val="008045E1"/>
    <w:rsid w:val="00811114"/>
    <w:rsid w:val="0081391C"/>
    <w:rsid w:val="00820EBC"/>
    <w:rsid w:val="00824AC5"/>
    <w:rsid w:val="00826197"/>
    <w:rsid w:val="00833BDD"/>
    <w:rsid w:val="00833F9D"/>
    <w:rsid w:val="00836F9F"/>
    <w:rsid w:val="0083716A"/>
    <w:rsid w:val="008436C1"/>
    <w:rsid w:val="00846B52"/>
    <w:rsid w:val="0085157F"/>
    <w:rsid w:val="0085365C"/>
    <w:rsid w:val="0085623D"/>
    <w:rsid w:val="008636F6"/>
    <w:rsid w:val="00865BBF"/>
    <w:rsid w:val="008661A5"/>
    <w:rsid w:val="0087165C"/>
    <w:rsid w:val="008739AB"/>
    <w:rsid w:val="00876386"/>
    <w:rsid w:val="00883E9E"/>
    <w:rsid w:val="0088484B"/>
    <w:rsid w:val="00887D4B"/>
    <w:rsid w:val="008908CE"/>
    <w:rsid w:val="008B146F"/>
    <w:rsid w:val="008B438C"/>
    <w:rsid w:val="008B5092"/>
    <w:rsid w:val="008B663A"/>
    <w:rsid w:val="008B72B8"/>
    <w:rsid w:val="008C0396"/>
    <w:rsid w:val="008C497F"/>
    <w:rsid w:val="008C6B04"/>
    <w:rsid w:val="008C6CAA"/>
    <w:rsid w:val="008E4D7C"/>
    <w:rsid w:val="008F077B"/>
    <w:rsid w:val="008F37BC"/>
    <w:rsid w:val="008F3A1E"/>
    <w:rsid w:val="008F6DDE"/>
    <w:rsid w:val="008F7457"/>
    <w:rsid w:val="00901ADC"/>
    <w:rsid w:val="009111E6"/>
    <w:rsid w:val="009127C4"/>
    <w:rsid w:val="00915E95"/>
    <w:rsid w:val="00917300"/>
    <w:rsid w:val="00921D1A"/>
    <w:rsid w:val="00922030"/>
    <w:rsid w:val="0092229A"/>
    <w:rsid w:val="00924F15"/>
    <w:rsid w:val="00927278"/>
    <w:rsid w:val="00931A63"/>
    <w:rsid w:val="00934648"/>
    <w:rsid w:val="00936A3E"/>
    <w:rsid w:val="0093701E"/>
    <w:rsid w:val="0094026F"/>
    <w:rsid w:val="009412BB"/>
    <w:rsid w:val="00945536"/>
    <w:rsid w:val="00945769"/>
    <w:rsid w:val="009462C3"/>
    <w:rsid w:val="00946552"/>
    <w:rsid w:val="00947AE0"/>
    <w:rsid w:val="00953A7B"/>
    <w:rsid w:val="00954E79"/>
    <w:rsid w:val="009554E7"/>
    <w:rsid w:val="009567DC"/>
    <w:rsid w:val="00957B4E"/>
    <w:rsid w:val="00960801"/>
    <w:rsid w:val="0096533E"/>
    <w:rsid w:val="00965B40"/>
    <w:rsid w:val="009661CB"/>
    <w:rsid w:val="00971A61"/>
    <w:rsid w:val="00973142"/>
    <w:rsid w:val="009732EF"/>
    <w:rsid w:val="009740EA"/>
    <w:rsid w:val="009769D3"/>
    <w:rsid w:val="0098121D"/>
    <w:rsid w:val="009833AA"/>
    <w:rsid w:val="00983F86"/>
    <w:rsid w:val="00984843"/>
    <w:rsid w:val="0098627F"/>
    <w:rsid w:val="00991DE3"/>
    <w:rsid w:val="00995ACB"/>
    <w:rsid w:val="009A38F9"/>
    <w:rsid w:val="009A3ED9"/>
    <w:rsid w:val="009A5BF4"/>
    <w:rsid w:val="009B253E"/>
    <w:rsid w:val="009C2DF2"/>
    <w:rsid w:val="009C36BF"/>
    <w:rsid w:val="009C6CDA"/>
    <w:rsid w:val="009C7F80"/>
    <w:rsid w:val="009D1366"/>
    <w:rsid w:val="009D1F71"/>
    <w:rsid w:val="009E0350"/>
    <w:rsid w:val="009E107D"/>
    <w:rsid w:val="009E1B53"/>
    <w:rsid w:val="009E79DF"/>
    <w:rsid w:val="009F047A"/>
    <w:rsid w:val="009F1122"/>
    <w:rsid w:val="009F568E"/>
    <w:rsid w:val="009F791A"/>
    <w:rsid w:val="00A01170"/>
    <w:rsid w:val="00A12BE2"/>
    <w:rsid w:val="00A1401D"/>
    <w:rsid w:val="00A15025"/>
    <w:rsid w:val="00A16940"/>
    <w:rsid w:val="00A17F62"/>
    <w:rsid w:val="00A2493D"/>
    <w:rsid w:val="00A25461"/>
    <w:rsid w:val="00A32FE0"/>
    <w:rsid w:val="00A342C4"/>
    <w:rsid w:val="00A35475"/>
    <w:rsid w:val="00A41D98"/>
    <w:rsid w:val="00A4634A"/>
    <w:rsid w:val="00A518ED"/>
    <w:rsid w:val="00A53AF1"/>
    <w:rsid w:val="00A56264"/>
    <w:rsid w:val="00A60516"/>
    <w:rsid w:val="00A64D76"/>
    <w:rsid w:val="00A66D42"/>
    <w:rsid w:val="00A7236E"/>
    <w:rsid w:val="00A742CC"/>
    <w:rsid w:val="00A7622A"/>
    <w:rsid w:val="00A76338"/>
    <w:rsid w:val="00A87962"/>
    <w:rsid w:val="00A87DC3"/>
    <w:rsid w:val="00A92B35"/>
    <w:rsid w:val="00A9639B"/>
    <w:rsid w:val="00A96AED"/>
    <w:rsid w:val="00A9705D"/>
    <w:rsid w:val="00AA13E7"/>
    <w:rsid w:val="00AA156A"/>
    <w:rsid w:val="00AA6540"/>
    <w:rsid w:val="00AB2EC8"/>
    <w:rsid w:val="00AB7258"/>
    <w:rsid w:val="00AC36D5"/>
    <w:rsid w:val="00AC6765"/>
    <w:rsid w:val="00AD3C83"/>
    <w:rsid w:val="00AD569F"/>
    <w:rsid w:val="00AD5CE1"/>
    <w:rsid w:val="00AD6290"/>
    <w:rsid w:val="00AD7A9D"/>
    <w:rsid w:val="00AD7D70"/>
    <w:rsid w:val="00B04A6D"/>
    <w:rsid w:val="00B07E3E"/>
    <w:rsid w:val="00B11E9B"/>
    <w:rsid w:val="00B1386C"/>
    <w:rsid w:val="00B2060F"/>
    <w:rsid w:val="00B21039"/>
    <w:rsid w:val="00B21BDE"/>
    <w:rsid w:val="00B23DF1"/>
    <w:rsid w:val="00B24222"/>
    <w:rsid w:val="00B25AC0"/>
    <w:rsid w:val="00B25C52"/>
    <w:rsid w:val="00B328EF"/>
    <w:rsid w:val="00B329A1"/>
    <w:rsid w:val="00B32F51"/>
    <w:rsid w:val="00B33B48"/>
    <w:rsid w:val="00B35A1C"/>
    <w:rsid w:val="00B3656B"/>
    <w:rsid w:val="00B371FA"/>
    <w:rsid w:val="00B4102E"/>
    <w:rsid w:val="00B4292B"/>
    <w:rsid w:val="00B45777"/>
    <w:rsid w:val="00B47A02"/>
    <w:rsid w:val="00B57EC9"/>
    <w:rsid w:val="00B6291A"/>
    <w:rsid w:val="00B630F7"/>
    <w:rsid w:val="00B655D7"/>
    <w:rsid w:val="00B66237"/>
    <w:rsid w:val="00B7155B"/>
    <w:rsid w:val="00B804FD"/>
    <w:rsid w:val="00B843D0"/>
    <w:rsid w:val="00B86D84"/>
    <w:rsid w:val="00B919F1"/>
    <w:rsid w:val="00B956B7"/>
    <w:rsid w:val="00BA0C28"/>
    <w:rsid w:val="00BA26EC"/>
    <w:rsid w:val="00BA6EF4"/>
    <w:rsid w:val="00BB0EDF"/>
    <w:rsid w:val="00BB3DE2"/>
    <w:rsid w:val="00BC2BBD"/>
    <w:rsid w:val="00BD6824"/>
    <w:rsid w:val="00BD7C8F"/>
    <w:rsid w:val="00BE0648"/>
    <w:rsid w:val="00BE3583"/>
    <w:rsid w:val="00BE61F1"/>
    <w:rsid w:val="00BF0D94"/>
    <w:rsid w:val="00BF2783"/>
    <w:rsid w:val="00BF5B84"/>
    <w:rsid w:val="00BF7AAD"/>
    <w:rsid w:val="00C00D8E"/>
    <w:rsid w:val="00C073FB"/>
    <w:rsid w:val="00C07777"/>
    <w:rsid w:val="00C16391"/>
    <w:rsid w:val="00C16B30"/>
    <w:rsid w:val="00C17E64"/>
    <w:rsid w:val="00C22E84"/>
    <w:rsid w:val="00C23E0A"/>
    <w:rsid w:val="00C24328"/>
    <w:rsid w:val="00C2589F"/>
    <w:rsid w:val="00C26003"/>
    <w:rsid w:val="00C26C02"/>
    <w:rsid w:val="00C27863"/>
    <w:rsid w:val="00C279FB"/>
    <w:rsid w:val="00C3091D"/>
    <w:rsid w:val="00C35121"/>
    <w:rsid w:val="00C4486A"/>
    <w:rsid w:val="00C45C17"/>
    <w:rsid w:val="00C46E4A"/>
    <w:rsid w:val="00C52F9F"/>
    <w:rsid w:val="00C55163"/>
    <w:rsid w:val="00C559D5"/>
    <w:rsid w:val="00C57DB3"/>
    <w:rsid w:val="00C64309"/>
    <w:rsid w:val="00C71FFC"/>
    <w:rsid w:val="00C80289"/>
    <w:rsid w:val="00C80855"/>
    <w:rsid w:val="00C819EA"/>
    <w:rsid w:val="00C84245"/>
    <w:rsid w:val="00C84B5F"/>
    <w:rsid w:val="00C86C48"/>
    <w:rsid w:val="00C86E0D"/>
    <w:rsid w:val="00C92753"/>
    <w:rsid w:val="00C962DC"/>
    <w:rsid w:val="00CA7A9E"/>
    <w:rsid w:val="00CB0057"/>
    <w:rsid w:val="00CB0900"/>
    <w:rsid w:val="00CB0CFA"/>
    <w:rsid w:val="00CB1A82"/>
    <w:rsid w:val="00CB49C6"/>
    <w:rsid w:val="00CC289E"/>
    <w:rsid w:val="00CC5C17"/>
    <w:rsid w:val="00CC6EB8"/>
    <w:rsid w:val="00CC7A70"/>
    <w:rsid w:val="00CD01B2"/>
    <w:rsid w:val="00CD27F7"/>
    <w:rsid w:val="00CD4FE8"/>
    <w:rsid w:val="00CD5EE2"/>
    <w:rsid w:val="00CD68B5"/>
    <w:rsid w:val="00CD725A"/>
    <w:rsid w:val="00CE2178"/>
    <w:rsid w:val="00CE2F34"/>
    <w:rsid w:val="00CF5E67"/>
    <w:rsid w:val="00CF63E3"/>
    <w:rsid w:val="00CF7516"/>
    <w:rsid w:val="00CF7D9D"/>
    <w:rsid w:val="00D00380"/>
    <w:rsid w:val="00D00818"/>
    <w:rsid w:val="00D0185B"/>
    <w:rsid w:val="00D02FCE"/>
    <w:rsid w:val="00D05288"/>
    <w:rsid w:val="00D06F46"/>
    <w:rsid w:val="00D11A38"/>
    <w:rsid w:val="00D17CCD"/>
    <w:rsid w:val="00D2027D"/>
    <w:rsid w:val="00D217E8"/>
    <w:rsid w:val="00D2270B"/>
    <w:rsid w:val="00D22A3F"/>
    <w:rsid w:val="00D33877"/>
    <w:rsid w:val="00D33FCA"/>
    <w:rsid w:val="00D33FFD"/>
    <w:rsid w:val="00D40320"/>
    <w:rsid w:val="00D4059A"/>
    <w:rsid w:val="00D425EB"/>
    <w:rsid w:val="00D44200"/>
    <w:rsid w:val="00D44C2A"/>
    <w:rsid w:val="00D50103"/>
    <w:rsid w:val="00D52B2F"/>
    <w:rsid w:val="00D5451C"/>
    <w:rsid w:val="00D61882"/>
    <w:rsid w:val="00D621B9"/>
    <w:rsid w:val="00D64050"/>
    <w:rsid w:val="00D704AF"/>
    <w:rsid w:val="00D73E3F"/>
    <w:rsid w:val="00D76BE8"/>
    <w:rsid w:val="00D76E03"/>
    <w:rsid w:val="00D8108B"/>
    <w:rsid w:val="00D811A0"/>
    <w:rsid w:val="00D82B3F"/>
    <w:rsid w:val="00D84ECC"/>
    <w:rsid w:val="00D86A36"/>
    <w:rsid w:val="00D963F8"/>
    <w:rsid w:val="00DA15D8"/>
    <w:rsid w:val="00DA364D"/>
    <w:rsid w:val="00DA7EEC"/>
    <w:rsid w:val="00DB0D3E"/>
    <w:rsid w:val="00DB192F"/>
    <w:rsid w:val="00DC1B7A"/>
    <w:rsid w:val="00DC4513"/>
    <w:rsid w:val="00DC7552"/>
    <w:rsid w:val="00DD0573"/>
    <w:rsid w:val="00DD0631"/>
    <w:rsid w:val="00DD759A"/>
    <w:rsid w:val="00DE1838"/>
    <w:rsid w:val="00DE1FB5"/>
    <w:rsid w:val="00DE55C0"/>
    <w:rsid w:val="00DE5E43"/>
    <w:rsid w:val="00DE6B97"/>
    <w:rsid w:val="00DF0157"/>
    <w:rsid w:val="00DF30BD"/>
    <w:rsid w:val="00E0274F"/>
    <w:rsid w:val="00E04FED"/>
    <w:rsid w:val="00E05462"/>
    <w:rsid w:val="00E06AE0"/>
    <w:rsid w:val="00E11561"/>
    <w:rsid w:val="00E13BD1"/>
    <w:rsid w:val="00E14E12"/>
    <w:rsid w:val="00E15C57"/>
    <w:rsid w:val="00E16A2A"/>
    <w:rsid w:val="00E20AB8"/>
    <w:rsid w:val="00E25A59"/>
    <w:rsid w:val="00E33056"/>
    <w:rsid w:val="00E42A69"/>
    <w:rsid w:val="00E51721"/>
    <w:rsid w:val="00E55BBE"/>
    <w:rsid w:val="00E560BC"/>
    <w:rsid w:val="00E606A2"/>
    <w:rsid w:val="00E76B12"/>
    <w:rsid w:val="00E77DAB"/>
    <w:rsid w:val="00E8361F"/>
    <w:rsid w:val="00E857F0"/>
    <w:rsid w:val="00E8713A"/>
    <w:rsid w:val="00E8756A"/>
    <w:rsid w:val="00E95794"/>
    <w:rsid w:val="00EA2CF5"/>
    <w:rsid w:val="00EB2A8A"/>
    <w:rsid w:val="00EB4073"/>
    <w:rsid w:val="00EB538E"/>
    <w:rsid w:val="00EB5D44"/>
    <w:rsid w:val="00EC14AE"/>
    <w:rsid w:val="00EC396E"/>
    <w:rsid w:val="00EC4F31"/>
    <w:rsid w:val="00EC617A"/>
    <w:rsid w:val="00EC784B"/>
    <w:rsid w:val="00EC7B25"/>
    <w:rsid w:val="00ED4AC1"/>
    <w:rsid w:val="00ED6813"/>
    <w:rsid w:val="00EE068C"/>
    <w:rsid w:val="00EE45E4"/>
    <w:rsid w:val="00EE517C"/>
    <w:rsid w:val="00EE67E5"/>
    <w:rsid w:val="00EF0EA5"/>
    <w:rsid w:val="00EF1160"/>
    <w:rsid w:val="00EF30C0"/>
    <w:rsid w:val="00EF38E4"/>
    <w:rsid w:val="00EF46B4"/>
    <w:rsid w:val="00EF4B4A"/>
    <w:rsid w:val="00F07F47"/>
    <w:rsid w:val="00F10914"/>
    <w:rsid w:val="00F10A4C"/>
    <w:rsid w:val="00F11709"/>
    <w:rsid w:val="00F1234C"/>
    <w:rsid w:val="00F141CC"/>
    <w:rsid w:val="00F149D1"/>
    <w:rsid w:val="00F1655B"/>
    <w:rsid w:val="00F234DA"/>
    <w:rsid w:val="00F2684E"/>
    <w:rsid w:val="00F26B50"/>
    <w:rsid w:val="00F3061F"/>
    <w:rsid w:val="00F33217"/>
    <w:rsid w:val="00F36270"/>
    <w:rsid w:val="00F412E2"/>
    <w:rsid w:val="00F417D3"/>
    <w:rsid w:val="00F421A4"/>
    <w:rsid w:val="00F4562C"/>
    <w:rsid w:val="00F45B92"/>
    <w:rsid w:val="00F4635E"/>
    <w:rsid w:val="00F47B5D"/>
    <w:rsid w:val="00F50370"/>
    <w:rsid w:val="00F53C24"/>
    <w:rsid w:val="00F56F87"/>
    <w:rsid w:val="00F631B9"/>
    <w:rsid w:val="00F640E0"/>
    <w:rsid w:val="00F67BB3"/>
    <w:rsid w:val="00F732B2"/>
    <w:rsid w:val="00F73927"/>
    <w:rsid w:val="00F75896"/>
    <w:rsid w:val="00F77DD5"/>
    <w:rsid w:val="00F82015"/>
    <w:rsid w:val="00F83227"/>
    <w:rsid w:val="00F87A69"/>
    <w:rsid w:val="00F9119C"/>
    <w:rsid w:val="00F92C0C"/>
    <w:rsid w:val="00F972E2"/>
    <w:rsid w:val="00F97E5D"/>
    <w:rsid w:val="00FA1A2B"/>
    <w:rsid w:val="00FA299C"/>
    <w:rsid w:val="00FA399C"/>
    <w:rsid w:val="00FA65EE"/>
    <w:rsid w:val="00FB2E94"/>
    <w:rsid w:val="00FB6143"/>
    <w:rsid w:val="00FB6D2E"/>
    <w:rsid w:val="00FC2B50"/>
    <w:rsid w:val="00FC2E74"/>
    <w:rsid w:val="00FC5D92"/>
    <w:rsid w:val="00FC7739"/>
    <w:rsid w:val="00FD0FD4"/>
    <w:rsid w:val="00FD46EE"/>
    <w:rsid w:val="00FD4C88"/>
    <w:rsid w:val="00FD7D3A"/>
    <w:rsid w:val="00FE230C"/>
    <w:rsid w:val="00FE6C79"/>
    <w:rsid w:val="00FE7A8F"/>
    <w:rsid w:val="00FF0A4D"/>
    <w:rsid w:val="00FF138F"/>
    <w:rsid w:val="00FF63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88AEC"/>
  <w15:chartTrackingRefBased/>
  <w15:docId w15:val="{B4BE2ACC-8497-1D40-BE71-A97A880E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546A7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B21039"/>
    <w:pPr>
      <w:spacing w:before="120" w:after="120" w:line="312" w:lineRule="auto"/>
    </w:pPr>
    <w:rPr>
      <w:sz w:val="28"/>
      <w:szCs w:val="28"/>
    </w:rPr>
  </w:style>
  <w:style w:type="character" w:styleId="Hyperlink">
    <w:name w:val="Hyperlink"/>
    <w:uiPriority w:val="99"/>
    <w:rsid w:val="00B21039"/>
    <w:rPr>
      <w:color w:val="0000FF"/>
      <w:u w:val="single"/>
    </w:rPr>
  </w:style>
  <w:style w:type="paragraph" w:styleId="Footer">
    <w:name w:val="footer"/>
    <w:basedOn w:val="Normal"/>
    <w:rsid w:val="008B663A"/>
    <w:pPr>
      <w:tabs>
        <w:tab w:val="center" w:pos="4320"/>
        <w:tab w:val="right" w:pos="8640"/>
      </w:tabs>
    </w:pPr>
  </w:style>
  <w:style w:type="character" w:styleId="PageNumber">
    <w:name w:val="page number"/>
    <w:basedOn w:val="DefaultParagraphFont"/>
    <w:rsid w:val="008B663A"/>
  </w:style>
  <w:style w:type="paragraph" w:customStyle="1" w:styleId="Default">
    <w:name w:val="Default"/>
    <w:rsid w:val="00AA6540"/>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054531"/>
    <w:pPr>
      <w:spacing w:before="100" w:beforeAutospacing="1" w:after="100" w:afterAutospacing="1"/>
    </w:pPr>
  </w:style>
  <w:style w:type="paragraph" w:styleId="Title">
    <w:name w:val="Title"/>
    <w:basedOn w:val="Normal"/>
    <w:next w:val="Normal"/>
    <w:link w:val="TitleChar"/>
    <w:qFormat/>
    <w:rsid w:val="00197D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97DF0"/>
    <w:rPr>
      <w:rFonts w:ascii="Calibri Light" w:eastAsia="Times New Roman" w:hAnsi="Calibri Light" w:cs="Times New Roman"/>
      <w:b/>
      <w:bCs/>
      <w:kern w:val="28"/>
      <w:sz w:val="32"/>
      <w:szCs w:val="32"/>
    </w:rPr>
  </w:style>
  <w:style w:type="character" w:customStyle="1" w:styleId="UnresolvedMention">
    <w:name w:val="Unresolved Mention"/>
    <w:uiPriority w:val="99"/>
    <w:semiHidden/>
    <w:unhideWhenUsed/>
    <w:rsid w:val="002F3F12"/>
    <w:rPr>
      <w:color w:val="605E5C"/>
      <w:shd w:val="clear" w:color="auto" w:fill="E1DFDD"/>
    </w:rPr>
  </w:style>
  <w:style w:type="paragraph" w:styleId="FootnoteText">
    <w:name w:val="footnote text"/>
    <w:basedOn w:val="Normal"/>
    <w:link w:val="FootnoteTextChar"/>
    <w:rsid w:val="003F79DB"/>
    <w:rPr>
      <w:sz w:val="20"/>
      <w:szCs w:val="20"/>
    </w:rPr>
  </w:style>
  <w:style w:type="character" w:customStyle="1" w:styleId="FootnoteTextChar">
    <w:name w:val="Footnote Text Char"/>
    <w:link w:val="FootnoteText"/>
    <w:rsid w:val="003F79DB"/>
    <w:rPr>
      <w:lang w:val="en-US"/>
    </w:rPr>
  </w:style>
  <w:style w:type="character" w:styleId="FootnoteReference">
    <w:name w:val="footnote reference"/>
    <w:rsid w:val="003F79DB"/>
    <w:rPr>
      <w:vertAlign w:val="superscript"/>
    </w:rPr>
  </w:style>
  <w:style w:type="paragraph" w:styleId="ListParagraph">
    <w:name w:val="List Paragraph"/>
    <w:basedOn w:val="Normal"/>
    <w:uiPriority w:val="34"/>
    <w:qFormat/>
    <w:rsid w:val="00A12BE2"/>
    <w:pPr>
      <w:ind w:left="720"/>
      <w:contextualSpacing/>
    </w:pPr>
  </w:style>
  <w:style w:type="paragraph" w:styleId="Header">
    <w:name w:val="header"/>
    <w:basedOn w:val="Normal"/>
    <w:link w:val="HeaderChar"/>
    <w:uiPriority w:val="99"/>
    <w:rsid w:val="000847BE"/>
    <w:pPr>
      <w:tabs>
        <w:tab w:val="center" w:pos="4680"/>
        <w:tab w:val="right" w:pos="9360"/>
      </w:tabs>
    </w:pPr>
  </w:style>
  <w:style w:type="character" w:customStyle="1" w:styleId="HeaderChar">
    <w:name w:val="Header Char"/>
    <w:link w:val="Header"/>
    <w:uiPriority w:val="99"/>
    <w:rsid w:val="000847BE"/>
    <w:rPr>
      <w:sz w:val="24"/>
      <w:szCs w:val="24"/>
    </w:rPr>
  </w:style>
  <w:style w:type="character" w:customStyle="1" w:styleId="Heading2Char">
    <w:name w:val="Heading 2 Char"/>
    <w:basedOn w:val="DefaultParagraphFont"/>
    <w:link w:val="Heading2"/>
    <w:uiPriority w:val="9"/>
    <w:rsid w:val="00546A72"/>
    <w:rPr>
      <w:b/>
      <w:bCs/>
      <w:sz w:val="36"/>
      <w:szCs w:val="36"/>
      <w:lang w:val="en-US" w:eastAsia="en-US"/>
    </w:rPr>
  </w:style>
  <w:style w:type="paragraph" w:styleId="BalloonText">
    <w:name w:val="Balloon Text"/>
    <w:basedOn w:val="Normal"/>
    <w:link w:val="BalloonTextChar"/>
    <w:rsid w:val="00650240"/>
    <w:rPr>
      <w:rFonts w:ascii="Segoe UI" w:hAnsi="Segoe UI" w:cs="Segoe UI"/>
      <w:sz w:val="18"/>
      <w:szCs w:val="18"/>
    </w:rPr>
  </w:style>
  <w:style w:type="character" w:customStyle="1" w:styleId="BalloonTextChar">
    <w:name w:val="Balloon Text Char"/>
    <w:basedOn w:val="DefaultParagraphFont"/>
    <w:link w:val="BalloonText"/>
    <w:rsid w:val="0065024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972">
      <w:bodyDiv w:val="1"/>
      <w:marLeft w:val="0"/>
      <w:marRight w:val="0"/>
      <w:marTop w:val="0"/>
      <w:marBottom w:val="0"/>
      <w:divBdr>
        <w:top w:val="none" w:sz="0" w:space="0" w:color="auto"/>
        <w:left w:val="none" w:sz="0" w:space="0" w:color="auto"/>
        <w:bottom w:val="none" w:sz="0" w:space="0" w:color="auto"/>
        <w:right w:val="none" w:sz="0" w:space="0" w:color="auto"/>
      </w:divBdr>
    </w:div>
    <w:div w:id="742020920">
      <w:bodyDiv w:val="1"/>
      <w:marLeft w:val="0"/>
      <w:marRight w:val="0"/>
      <w:marTop w:val="0"/>
      <w:marBottom w:val="0"/>
      <w:divBdr>
        <w:top w:val="none" w:sz="0" w:space="0" w:color="auto"/>
        <w:left w:val="none" w:sz="0" w:space="0" w:color="auto"/>
        <w:bottom w:val="none" w:sz="0" w:space="0" w:color="auto"/>
        <w:right w:val="none" w:sz="0" w:space="0" w:color="auto"/>
      </w:divBdr>
    </w:div>
    <w:div w:id="977950252">
      <w:bodyDiv w:val="1"/>
      <w:marLeft w:val="0"/>
      <w:marRight w:val="0"/>
      <w:marTop w:val="0"/>
      <w:marBottom w:val="0"/>
      <w:divBdr>
        <w:top w:val="none" w:sz="0" w:space="0" w:color="auto"/>
        <w:left w:val="none" w:sz="0" w:space="0" w:color="auto"/>
        <w:bottom w:val="none" w:sz="0" w:space="0" w:color="auto"/>
        <w:right w:val="none" w:sz="0" w:space="0" w:color="auto"/>
      </w:divBdr>
    </w:div>
    <w:div w:id="1054083346">
      <w:bodyDiv w:val="1"/>
      <w:marLeft w:val="0"/>
      <w:marRight w:val="0"/>
      <w:marTop w:val="0"/>
      <w:marBottom w:val="0"/>
      <w:divBdr>
        <w:top w:val="none" w:sz="0" w:space="0" w:color="auto"/>
        <w:left w:val="none" w:sz="0" w:space="0" w:color="auto"/>
        <w:bottom w:val="none" w:sz="0" w:space="0" w:color="auto"/>
        <w:right w:val="none" w:sz="0" w:space="0" w:color="auto"/>
      </w:divBdr>
    </w:div>
    <w:div w:id="1838037972">
      <w:bodyDiv w:val="1"/>
      <w:marLeft w:val="0"/>
      <w:marRight w:val="0"/>
      <w:marTop w:val="0"/>
      <w:marBottom w:val="0"/>
      <w:divBdr>
        <w:top w:val="none" w:sz="0" w:space="0" w:color="auto"/>
        <w:left w:val="none" w:sz="0" w:space="0" w:color="auto"/>
        <w:bottom w:val="none" w:sz="0" w:space="0" w:color="auto"/>
        <w:right w:val="none" w:sz="0" w:space="0" w:color="auto"/>
      </w:divBdr>
    </w:div>
    <w:div w:id="18891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35-2020-nd-cp-tuoi-nghi-huu-445512.aspx" TargetMode="External"/><Relationship Id="rId13" Type="http://schemas.openxmlformats.org/officeDocument/2006/relationships/hyperlink" Target="https://thuvienphapluat.vn/van-ban/lao-dong-tien-luong/nghi-dinh-135-2020-nd-cp-tuoi-nghi-huu-445512.aspx" TargetMode="External"/><Relationship Id="rId18" Type="http://schemas.openxmlformats.org/officeDocument/2006/relationships/hyperlink" Target="https://thuvienphapluat.vn/van-ban/lao-dong-tien-luong/nghi-dinh-135-2020-nd-cp-tuoi-nghi-huu-445512.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uvienphapluat.vn/van-ban/lao-dong-tien-luong/nghi-dinh-135-2020-nd-cp-tuoi-nghi-huu-445512.aspx" TargetMode="External"/><Relationship Id="rId17" Type="http://schemas.openxmlformats.org/officeDocument/2006/relationships/hyperlink" Target="https://thuvienphapluat.vn/van-ban/lao-dong-tien-luong/nghi-dinh-135-2020-nd-cp-tuoi-nghi-huu-445512.aspx" TargetMode="External"/><Relationship Id="rId2" Type="http://schemas.openxmlformats.org/officeDocument/2006/relationships/numbering" Target="numbering.xml"/><Relationship Id="rId16" Type="http://schemas.openxmlformats.org/officeDocument/2006/relationships/hyperlink" Target="https://thuvienphapluat.vn/van-ban/lao-dong-tien-luong/nghi-dinh-135-2020-nd-cp-tuoi-nghi-huu-445512.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lao-dong-tien-luong/nghi-dinh-135-2020-nd-cp-tuoi-nghi-huu-445512.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uvienphapluat.vn/van-ban/lao-dong-tien-luong/nghi-dinh-135-2020-nd-cp-tuoi-nghi-huu-445512.aspx" TargetMode="External"/><Relationship Id="rId23" Type="http://schemas.openxmlformats.org/officeDocument/2006/relationships/fontTable" Target="fontTable.xml"/><Relationship Id="rId10" Type="http://schemas.openxmlformats.org/officeDocument/2006/relationships/hyperlink" Target="https://thuvienphapluat.vn/van-ban/lao-dong-tien-luong/nghi-dinh-135-2020-nd-cp-tuoi-nghi-huu-445512.aspx" TargetMode="External"/><Relationship Id="rId19" Type="http://schemas.openxmlformats.org/officeDocument/2006/relationships/hyperlink" Target="https://thuvienphapluat.vn/van-ban/lao-dong-tien-luong/nghi-dinh-135-2020-nd-cp-tuoi-nghi-huu-445512.aspx" TargetMode="External"/><Relationship Id="rId4" Type="http://schemas.openxmlformats.org/officeDocument/2006/relationships/settings" Target="settings.xml"/><Relationship Id="rId9" Type="http://schemas.openxmlformats.org/officeDocument/2006/relationships/hyperlink" Target="https://thuvienphapluat.vn/van-ban/lao-dong-tien-luong/nghi-dinh-135-2020-nd-cp-tuoi-nghi-huu-445512.aspx" TargetMode="External"/><Relationship Id="rId14" Type="http://schemas.openxmlformats.org/officeDocument/2006/relationships/hyperlink" Target="https://thuvienphapluat.vn/van-ban/lao-dong-tien-luong/nghi-dinh-135-2020-nd-cp-tuoi-nghi-huu-445512.aspx" TargetMode="External"/><Relationship Id="rId22"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19317-03D5-48A0-9205-6B97B691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15</Pages>
  <Words>5225</Words>
  <Characters>29785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ỦY BAN TRUNG ƯƠNG</vt:lpstr>
    </vt:vector>
  </TitlesOfParts>
  <Company>HOME</Company>
  <LinksUpToDate>false</LinksUpToDate>
  <CharactersWithSpaces>34941</CharactersWithSpaces>
  <SharedDoc>false</SharedDoc>
  <HLinks>
    <vt:vector size="72" baseType="variant">
      <vt:variant>
        <vt:i4>65540</vt:i4>
      </vt:variant>
      <vt:variant>
        <vt:i4>33</vt:i4>
      </vt:variant>
      <vt:variant>
        <vt:i4>0</vt:i4>
      </vt:variant>
      <vt:variant>
        <vt:i4>5</vt:i4>
      </vt:variant>
      <vt:variant>
        <vt:lpwstr>https://thuvienphapluat.vn/van-ban/lao-dong-tien-luong/nghi-dinh-135-2020-nd-cp-tuoi-nghi-huu-445512.aspx</vt:lpwstr>
      </vt:variant>
      <vt:variant>
        <vt:lpwstr/>
      </vt:variant>
      <vt:variant>
        <vt:i4>65540</vt:i4>
      </vt:variant>
      <vt:variant>
        <vt:i4>30</vt:i4>
      </vt:variant>
      <vt:variant>
        <vt:i4>0</vt:i4>
      </vt:variant>
      <vt:variant>
        <vt:i4>5</vt:i4>
      </vt:variant>
      <vt:variant>
        <vt:lpwstr>https://thuvienphapluat.vn/van-ban/lao-dong-tien-luong/nghi-dinh-135-2020-nd-cp-tuoi-nghi-huu-445512.aspx</vt:lpwstr>
      </vt:variant>
      <vt:variant>
        <vt:lpwstr/>
      </vt:variant>
      <vt:variant>
        <vt:i4>65540</vt:i4>
      </vt:variant>
      <vt:variant>
        <vt:i4>27</vt:i4>
      </vt:variant>
      <vt:variant>
        <vt:i4>0</vt:i4>
      </vt:variant>
      <vt:variant>
        <vt:i4>5</vt:i4>
      </vt:variant>
      <vt:variant>
        <vt:lpwstr>https://thuvienphapluat.vn/van-ban/lao-dong-tien-luong/nghi-dinh-135-2020-nd-cp-tuoi-nghi-huu-445512.aspx</vt:lpwstr>
      </vt:variant>
      <vt:variant>
        <vt:lpwstr/>
      </vt:variant>
      <vt:variant>
        <vt:i4>65540</vt:i4>
      </vt:variant>
      <vt:variant>
        <vt:i4>24</vt:i4>
      </vt:variant>
      <vt:variant>
        <vt:i4>0</vt:i4>
      </vt:variant>
      <vt:variant>
        <vt:i4>5</vt:i4>
      </vt:variant>
      <vt:variant>
        <vt:lpwstr>https://thuvienphapluat.vn/van-ban/lao-dong-tien-luong/nghi-dinh-135-2020-nd-cp-tuoi-nghi-huu-445512.aspx</vt:lpwstr>
      </vt:variant>
      <vt:variant>
        <vt:lpwstr/>
      </vt:variant>
      <vt:variant>
        <vt:i4>65540</vt:i4>
      </vt:variant>
      <vt:variant>
        <vt:i4>21</vt:i4>
      </vt:variant>
      <vt:variant>
        <vt:i4>0</vt:i4>
      </vt:variant>
      <vt:variant>
        <vt:i4>5</vt:i4>
      </vt:variant>
      <vt:variant>
        <vt:lpwstr>https://thuvienphapluat.vn/van-ban/lao-dong-tien-luong/nghi-dinh-135-2020-nd-cp-tuoi-nghi-huu-445512.aspx</vt:lpwstr>
      </vt:variant>
      <vt:variant>
        <vt:lpwstr/>
      </vt:variant>
      <vt:variant>
        <vt:i4>65540</vt:i4>
      </vt:variant>
      <vt:variant>
        <vt:i4>18</vt:i4>
      </vt:variant>
      <vt:variant>
        <vt:i4>0</vt:i4>
      </vt:variant>
      <vt:variant>
        <vt:i4>5</vt:i4>
      </vt:variant>
      <vt:variant>
        <vt:lpwstr>https://thuvienphapluat.vn/van-ban/lao-dong-tien-luong/nghi-dinh-135-2020-nd-cp-tuoi-nghi-huu-445512.aspx</vt:lpwstr>
      </vt:variant>
      <vt:variant>
        <vt:lpwstr/>
      </vt:variant>
      <vt:variant>
        <vt:i4>65540</vt:i4>
      </vt:variant>
      <vt:variant>
        <vt:i4>15</vt:i4>
      </vt:variant>
      <vt:variant>
        <vt:i4>0</vt:i4>
      </vt:variant>
      <vt:variant>
        <vt:i4>5</vt:i4>
      </vt:variant>
      <vt:variant>
        <vt:lpwstr>https://thuvienphapluat.vn/van-ban/lao-dong-tien-luong/nghi-dinh-135-2020-nd-cp-tuoi-nghi-huu-445512.aspx</vt:lpwstr>
      </vt:variant>
      <vt:variant>
        <vt:lpwstr/>
      </vt:variant>
      <vt:variant>
        <vt:i4>65540</vt:i4>
      </vt:variant>
      <vt:variant>
        <vt:i4>12</vt:i4>
      </vt:variant>
      <vt:variant>
        <vt:i4>0</vt:i4>
      </vt:variant>
      <vt:variant>
        <vt:i4>5</vt:i4>
      </vt:variant>
      <vt:variant>
        <vt:lpwstr>https://thuvienphapluat.vn/van-ban/lao-dong-tien-luong/nghi-dinh-135-2020-nd-cp-tuoi-nghi-huu-445512.aspx</vt:lpwstr>
      </vt:variant>
      <vt:variant>
        <vt:lpwstr/>
      </vt:variant>
      <vt:variant>
        <vt:i4>65540</vt:i4>
      </vt:variant>
      <vt:variant>
        <vt:i4>9</vt:i4>
      </vt:variant>
      <vt:variant>
        <vt:i4>0</vt:i4>
      </vt:variant>
      <vt:variant>
        <vt:i4>5</vt:i4>
      </vt:variant>
      <vt:variant>
        <vt:lpwstr>https://thuvienphapluat.vn/van-ban/lao-dong-tien-luong/nghi-dinh-135-2020-nd-cp-tuoi-nghi-huu-445512.aspx</vt:lpwstr>
      </vt:variant>
      <vt:variant>
        <vt:lpwstr/>
      </vt:variant>
      <vt:variant>
        <vt:i4>65540</vt:i4>
      </vt:variant>
      <vt:variant>
        <vt:i4>6</vt:i4>
      </vt:variant>
      <vt:variant>
        <vt:i4>0</vt:i4>
      </vt:variant>
      <vt:variant>
        <vt:i4>5</vt:i4>
      </vt:variant>
      <vt:variant>
        <vt:lpwstr>https://thuvienphapluat.vn/van-ban/lao-dong-tien-luong/nghi-dinh-135-2020-nd-cp-tuoi-nghi-huu-445512.aspx</vt:lpwstr>
      </vt:variant>
      <vt:variant>
        <vt:lpwstr/>
      </vt:variant>
      <vt:variant>
        <vt:i4>65540</vt:i4>
      </vt:variant>
      <vt:variant>
        <vt:i4>3</vt:i4>
      </vt:variant>
      <vt:variant>
        <vt:i4>0</vt:i4>
      </vt:variant>
      <vt:variant>
        <vt:i4>5</vt:i4>
      </vt:variant>
      <vt:variant>
        <vt:lpwstr>https://thuvienphapluat.vn/van-ban/lao-dong-tien-luong/nghi-dinh-135-2020-nd-cp-tuoi-nghi-huu-445512.aspx</vt:lpwstr>
      </vt:variant>
      <vt:variant>
        <vt:lpwstr/>
      </vt:variant>
      <vt:variant>
        <vt:i4>65540</vt:i4>
      </vt:variant>
      <vt:variant>
        <vt:i4>0</vt:i4>
      </vt:variant>
      <vt:variant>
        <vt:i4>0</vt:i4>
      </vt:variant>
      <vt:variant>
        <vt:i4>5</vt:i4>
      </vt:variant>
      <vt:variant>
        <vt:lpwstr>https://thuvienphapluat.vn/van-ban/lao-dong-tien-luong/nghi-dinh-135-2020-nd-cp-tuoi-nghi-huu-445512.aspx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TRUNG ƯƠNG</dc:title>
  <dc:subject/>
  <dc:creator>User</dc:creator>
  <cp:keywords/>
  <dc:description/>
  <cp:lastModifiedBy>Admin</cp:lastModifiedBy>
  <cp:revision>44</cp:revision>
  <cp:lastPrinted>2023-07-18T02:47:00Z</cp:lastPrinted>
  <dcterms:created xsi:type="dcterms:W3CDTF">2023-06-30T03:09:00Z</dcterms:created>
  <dcterms:modified xsi:type="dcterms:W3CDTF">2023-07-18T02:48:00Z</dcterms:modified>
</cp:coreProperties>
</file>